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3E36A" w14:textId="77777777" w:rsidR="00C54135" w:rsidRDefault="00C54135" w:rsidP="00C418A2">
      <w:pPr>
        <w:pStyle w:val="Sinespaciado"/>
        <w:jc w:val="center"/>
        <w:rPr>
          <w:rStyle w:val="nfasis"/>
          <w:rFonts w:ascii="Trade Gothic LT Std Bold" w:hAnsi="Trade Gothic LT Std Bold"/>
          <w:iCs w:val="0"/>
          <w:sz w:val="40"/>
          <w:szCs w:val="44"/>
          <w:lang w:val="es-ES_tradnl"/>
        </w:rPr>
      </w:pPr>
      <w:r w:rsidRPr="00C54135">
        <w:rPr>
          <w:rStyle w:val="nfasis"/>
          <w:rFonts w:ascii="Trade Gothic LT Std Bold" w:hAnsi="Trade Gothic LT Std Bold"/>
          <w:iCs w:val="0"/>
          <w:sz w:val="40"/>
          <w:szCs w:val="44"/>
          <w:lang w:val="es-ES_tradnl"/>
        </w:rPr>
        <w:t>“CRISTINA IGLESIAS: ENTR</w:t>
      </w:r>
      <w:r w:rsidRPr="00C54135">
        <w:rPr>
          <w:rStyle w:val="nfasis"/>
          <w:rFonts w:ascii="Calibri" w:hAnsi="Calibri" w:cs="Calibri"/>
          <w:iCs w:val="0"/>
          <w:sz w:val="40"/>
          <w:szCs w:val="44"/>
          <w:lang w:val="es-ES_tradnl"/>
        </w:rPr>
        <w:t>Ǝ</w:t>
      </w:r>
      <w:r w:rsidRPr="00C54135">
        <w:rPr>
          <w:rStyle w:val="nfasis"/>
          <w:rFonts w:ascii="Trade Gothic LT Std Bold" w:hAnsi="Trade Gothic LT Std Bold"/>
          <w:iCs w:val="0"/>
          <w:sz w:val="40"/>
          <w:szCs w:val="44"/>
          <w:lang w:val="es-ES_tradnl"/>
        </w:rPr>
        <w:t>SPACIOS</w:t>
      </w:r>
      <w:r w:rsidRPr="00C54135">
        <w:rPr>
          <w:rStyle w:val="nfasis"/>
          <w:rFonts w:ascii="Trade Gothic LT Std Bold" w:hAnsi="Trade Gothic LT Std Bold" w:cs="Trade Gothic LT Std Bold"/>
          <w:iCs w:val="0"/>
          <w:sz w:val="40"/>
          <w:szCs w:val="44"/>
          <w:lang w:val="es-ES_tradnl"/>
        </w:rPr>
        <w:t>”</w:t>
      </w:r>
      <w:r w:rsidRPr="00C54135">
        <w:rPr>
          <w:rStyle w:val="nfasis"/>
          <w:rFonts w:ascii="Trade Gothic LT Std Bold" w:hAnsi="Trade Gothic LT Std Bold"/>
          <w:iCs w:val="0"/>
          <w:sz w:val="40"/>
          <w:szCs w:val="44"/>
          <w:lang w:val="es-ES_tradnl"/>
        </w:rPr>
        <w:t>, A PARTIR DEL 6 DE OCTUBRE EN EL CENTRO BOT</w:t>
      </w:r>
      <w:r w:rsidRPr="00C54135">
        <w:rPr>
          <w:rStyle w:val="nfasis"/>
          <w:rFonts w:ascii="Trade Gothic LT Std Bold" w:hAnsi="Trade Gothic LT Std Bold" w:cs="Trade Gothic LT Std Bold"/>
          <w:iCs w:val="0"/>
          <w:sz w:val="40"/>
          <w:szCs w:val="44"/>
          <w:lang w:val="es-ES_tradnl"/>
        </w:rPr>
        <w:t>Í</w:t>
      </w:r>
      <w:r w:rsidRPr="00C54135">
        <w:rPr>
          <w:rStyle w:val="nfasis"/>
          <w:rFonts w:ascii="Trade Gothic LT Std Bold" w:hAnsi="Trade Gothic LT Std Bold"/>
          <w:iCs w:val="0"/>
          <w:sz w:val="40"/>
          <w:szCs w:val="44"/>
          <w:lang w:val="es-ES_tradnl"/>
        </w:rPr>
        <w:t>N</w:t>
      </w:r>
    </w:p>
    <w:p w14:paraId="3BF7AACA" w14:textId="77777777" w:rsidR="00C54135" w:rsidRPr="008C0B19" w:rsidRDefault="00C54135" w:rsidP="008C0B19">
      <w:pPr>
        <w:pStyle w:val="Sinespaciado"/>
        <w:spacing w:line="300" w:lineRule="exact"/>
        <w:ind w:left="360"/>
        <w:rPr>
          <w:rStyle w:val="nfasis"/>
          <w:rFonts w:ascii="Maax" w:eastAsia="Times New Roman" w:hAnsi="Maax" w:cs="Times New Roman"/>
          <w:sz w:val="20"/>
          <w:lang w:val="es-ES_tradnl"/>
        </w:rPr>
      </w:pPr>
    </w:p>
    <w:p w14:paraId="235EE6CB" w14:textId="670CF593" w:rsidR="00C54135" w:rsidRPr="00C54135" w:rsidRDefault="00C54135" w:rsidP="00C54135">
      <w:pPr>
        <w:pStyle w:val="Sinespaciado"/>
        <w:numPr>
          <w:ilvl w:val="0"/>
          <w:numId w:val="2"/>
        </w:numPr>
        <w:spacing w:after="240" w:line="240" w:lineRule="atLeast"/>
        <w:rPr>
          <w:rStyle w:val="nfasis"/>
          <w:rFonts w:ascii="Maax" w:eastAsia="Times New Roman" w:hAnsi="Maax" w:cs="Times New Roman"/>
          <w:sz w:val="20"/>
          <w:lang w:val="es-ES"/>
        </w:rPr>
      </w:pPr>
      <w:r w:rsidRPr="00C54135">
        <w:rPr>
          <w:rStyle w:val="nfasis"/>
          <w:rFonts w:ascii="Maax" w:eastAsia="Times New Roman" w:hAnsi="Maax" w:cs="Times New Roman"/>
          <w:sz w:val="20"/>
          <w:lang w:val="es-ES"/>
        </w:rPr>
        <w:t>La exposición reúne veintitrés obras de Cristina Iglesias, artista donostiarra internacionalmente conocida, premiada por la complejidad y calidad de su obra.</w:t>
      </w:r>
    </w:p>
    <w:p w14:paraId="0AC8B1A5" w14:textId="6E7679AB" w:rsidR="00C54135" w:rsidRPr="00C54135" w:rsidRDefault="00C54135" w:rsidP="00C54135">
      <w:pPr>
        <w:pStyle w:val="Sinespaciado"/>
        <w:numPr>
          <w:ilvl w:val="0"/>
          <w:numId w:val="2"/>
        </w:numPr>
        <w:spacing w:after="240" w:line="240" w:lineRule="atLeast"/>
        <w:rPr>
          <w:rStyle w:val="nfasis"/>
          <w:rFonts w:ascii="Maax" w:eastAsia="Times New Roman" w:hAnsi="Maax" w:cs="Times New Roman"/>
          <w:sz w:val="20"/>
          <w:lang w:val="es-ES"/>
        </w:rPr>
      </w:pPr>
      <w:r w:rsidRPr="00C54135">
        <w:rPr>
          <w:rStyle w:val="nfasis"/>
          <w:rFonts w:ascii="Maax" w:eastAsia="Times New Roman" w:hAnsi="Maax" w:cs="Times New Roman"/>
          <w:sz w:val="20"/>
          <w:lang w:val="es-ES"/>
        </w:rPr>
        <w:t xml:space="preserve">La retrospectiva, </w:t>
      </w:r>
      <w:proofErr w:type="spellStart"/>
      <w:r w:rsidRPr="00C54135">
        <w:rPr>
          <w:rStyle w:val="nfasis"/>
          <w:rFonts w:ascii="Maax" w:eastAsia="Times New Roman" w:hAnsi="Maax" w:cs="Times New Roman"/>
          <w:sz w:val="20"/>
          <w:lang w:val="es-ES"/>
        </w:rPr>
        <w:t>comisariada</w:t>
      </w:r>
      <w:proofErr w:type="spellEnd"/>
      <w:r w:rsidRPr="00C54135">
        <w:rPr>
          <w:rStyle w:val="nfasis"/>
          <w:rFonts w:ascii="Maax" w:eastAsia="Times New Roman" w:hAnsi="Maax" w:cs="Times New Roman"/>
          <w:sz w:val="20"/>
          <w:lang w:val="es-ES"/>
        </w:rPr>
        <w:t xml:space="preserve"> por Vicente </w:t>
      </w:r>
      <w:proofErr w:type="spellStart"/>
      <w:r w:rsidRPr="00C54135">
        <w:rPr>
          <w:rStyle w:val="nfasis"/>
          <w:rFonts w:ascii="Maax" w:eastAsia="Times New Roman" w:hAnsi="Maax" w:cs="Times New Roman"/>
          <w:sz w:val="20"/>
          <w:lang w:val="es-ES"/>
        </w:rPr>
        <w:t>Todolí</w:t>
      </w:r>
      <w:proofErr w:type="spellEnd"/>
      <w:r w:rsidRPr="00C54135">
        <w:rPr>
          <w:rStyle w:val="nfasis"/>
          <w:rFonts w:ascii="Maax" w:eastAsia="Times New Roman" w:hAnsi="Maax" w:cs="Times New Roman"/>
          <w:sz w:val="20"/>
          <w:lang w:val="es-ES"/>
        </w:rPr>
        <w:t>, es una mirada poética hacia el mundo y crea una nueva dimensión del paisaje por medio de materiales industriales.</w:t>
      </w:r>
    </w:p>
    <w:p w14:paraId="5053CDBF" w14:textId="1BF94C7F" w:rsidR="00C54135" w:rsidRPr="00C54135" w:rsidRDefault="00C54135" w:rsidP="00C54135">
      <w:pPr>
        <w:pStyle w:val="Sinespaciado"/>
        <w:numPr>
          <w:ilvl w:val="0"/>
          <w:numId w:val="2"/>
        </w:numPr>
        <w:spacing w:after="240" w:line="240" w:lineRule="atLeast"/>
        <w:rPr>
          <w:rStyle w:val="nfasis"/>
          <w:rFonts w:ascii="Maax" w:eastAsia="Times New Roman" w:hAnsi="Maax" w:cs="Times New Roman"/>
          <w:sz w:val="20"/>
          <w:lang w:val="es-ES"/>
        </w:rPr>
      </w:pPr>
      <w:r w:rsidRPr="00C54135">
        <w:rPr>
          <w:rStyle w:val="nfasis"/>
          <w:rFonts w:ascii="Maax" w:eastAsia="Times New Roman" w:hAnsi="Maax" w:cs="Times New Roman"/>
          <w:sz w:val="20"/>
          <w:lang w:val="es-ES"/>
        </w:rPr>
        <w:t xml:space="preserve">La artista </w:t>
      </w:r>
      <w:r w:rsidR="00B153CA">
        <w:rPr>
          <w:rStyle w:val="nfasis"/>
          <w:rFonts w:ascii="Maax" w:eastAsia="Times New Roman" w:hAnsi="Maax" w:cs="Times New Roman"/>
          <w:sz w:val="20"/>
          <w:lang w:val="es-ES"/>
        </w:rPr>
        <w:t xml:space="preserve">ha </w:t>
      </w:r>
      <w:r w:rsidRPr="00C54135">
        <w:rPr>
          <w:rStyle w:val="nfasis"/>
          <w:rFonts w:ascii="Maax" w:eastAsia="Times New Roman" w:hAnsi="Maax" w:cs="Times New Roman"/>
          <w:sz w:val="20"/>
          <w:lang w:val="es-ES"/>
        </w:rPr>
        <w:t>realiz</w:t>
      </w:r>
      <w:r w:rsidR="00B153CA">
        <w:rPr>
          <w:rStyle w:val="nfasis"/>
          <w:rFonts w:ascii="Maax" w:eastAsia="Times New Roman" w:hAnsi="Maax" w:cs="Times New Roman"/>
          <w:sz w:val="20"/>
          <w:lang w:val="es-ES"/>
        </w:rPr>
        <w:t>ado</w:t>
      </w:r>
      <w:r w:rsidRPr="00C54135">
        <w:rPr>
          <w:rStyle w:val="nfasis"/>
          <w:rFonts w:ascii="Maax" w:eastAsia="Times New Roman" w:hAnsi="Maax" w:cs="Times New Roman"/>
          <w:sz w:val="20"/>
          <w:lang w:val="es-ES"/>
        </w:rPr>
        <w:t xml:space="preserve">, para el entorno del Centro Botín, la intervención escultórica de carácter permanente </w:t>
      </w:r>
      <w:r w:rsidRPr="00B153CA">
        <w:rPr>
          <w:rStyle w:val="nfasis"/>
          <w:rFonts w:ascii="Maax" w:eastAsia="Times New Roman" w:hAnsi="Maax" w:cs="Times New Roman"/>
          <w:i/>
          <w:sz w:val="20"/>
          <w:lang w:val="es-ES"/>
        </w:rPr>
        <w:t>Desde lo subterráneo</w:t>
      </w:r>
      <w:r w:rsidRPr="00C54135">
        <w:rPr>
          <w:rStyle w:val="nfasis"/>
          <w:rFonts w:ascii="Maax" w:eastAsia="Times New Roman" w:hAnsi="Maax" w:cs="Times New Roman"/>
          <w:sz w:val="20"/>
          <w:lang w:val="es-ES"/>
        </w:rPr>
        <w:t xml:space="preserve">. Además, en el mes de septiembre impartirá el próximo Taller de Artes Plásticas de la Fundación Botín.  </w:t>
      </w:r>
    </w:p>
    <w:p w14:paraId="4E8D4C01" w14:textId="20594AEA" w:rsidR="00C54135" w:rsidRDefault="00C54135" w:rsidP="00C54135">
      <w:pPr>
        <w:pStyle w:val="Sinespaciado"/>
        <w:numPr>
          <w:ilvl w:val="0"/>
          <w:numId w:val="2"/>
        </w:numPr>
        <w:spacing w:after="240" w:line="240" w:lineRule="atLeast"/>
        <w:rPr>
          <w:rStyle w:val="nfasis"/>
          <w:rFonts w:ascii="Maax" w:eastAsia="Times New Roman" w:hAnsi="Maax" w:cs="Times New Roman"/>
          <w:sz w:val="20"/>
          <w:lang w:val="es-ES"/>
        </w:rPr>
      </w:pPr>
      <w:r w:rsidRPr="00C54135">
        <w:rPr>
          <w:rStyle w:val="nfasis"/>
          <w:rFonts w:ascii="Maax" w:eastAsia="Times New Roman" w:hAnsi="Maax" w:cs="Times New Roman"/>
          <w:sz w:val="20"/>
          <w:lang w:val="es-ES"/>
        </w:rPr>
        <w:t>La última gran exposición de Cristina Iglesias en España tuvo lugar en el Museo Nacional Centro de Arte Reina Sofía en 2013, por lo que esta muestra representa una oportunidad única de disfrutar de su trayectoria y de su obra más reciente.</w:t>
      </w:r>
    </w:p>
    <w:p w14:paraId="7D09610A" w14:textId="631424E4" w:rsidR="00C54135" w:rsidRPr="00C54135" w:rsidRDefault="00C61717" w:rsidP="00C54135">
      <w:pPr>
        <w:rPr>
          <w:sz w:val="20"/>
          <w:szCs w:val="20"/>
        </w:rPr>
      </w:pPr>
      <w:r>
        <w:rPr>
          <w:i/>
          <w:sz w:val="20"/>
          <w:szCs w:val="20"/>
        </w:rPr>
        <w:t xml:space="preserve">Santander, </w:t>
      </w:r>
      <w:r w:rsidR="00C54135">
        <w:rPr>
          <w:i/>
          <w:sz w:val="20"/>
          <w:szCs w:val="20"/>
        </w:rPr>
        <w:t>10</w:t>
      </w:r>
      <w:r w:rsidR="00DC3310">
        <w:rPr>
          <w:i/>
          <w:sz w:val="20"/>
          <w:szCs w:val="20"/>
        </w:rPr>
        <w:t xml:space="preserve"> de agosto</w:t>
      </w:r>
      <w:r w:rsidR="006E2786">
        <w:rPr>
          <w:i/>
          <w:sz w:val="20"/>
          <w:szCs w:val="20"/>
        </w:rPr>
        <w:t xml:space="preserve"> de 2018</w:t>
      </w:r>
      <w:r w:rsidR="006E2786">
        <w:rPr>
          <w:sz w:val="20"/>
          <w:szCs w:val="20"/>
        </w:rPr>
        <w:t xml:space="preserve">.- </w:t>
      </w:r>
      <w:r w:rsidR="00C54135" w:rsidRPr="00B715D5">
        <w:rPr>
          <w:sz w:val="20"/>
          <w:szCs w:val="20"/>
          <w:u w:val="single"/>
        </w:rPr>
        <w:t xml:space="preserve">El Centro Botín presenta, del 6 de octubre de 2018 al </w:t>
      </w:r>
      <w:r w:rsidR="008C3CE2">
        <w:rPr>
          <w:sz w:val="20"/>
          <w:szCs w:val="20"/>
          <w:u w:val="single"/>
        </w:rPr>
        <w:t>3</w:t>
      </w:r>
      <w:r w:rsidR="00C54135" w:rsidRPr="00B715D5">
        <w:rPr>
          <w:sz w:val="20"/>
          <w:szCs w:val="20"/>
          <w:u w:val="single"/>
        </w:rPr>
        <w:t xml:space="preserve"> de </w:t>
      </w:r>
      <w:r w:rsidR="008C3CE2">
        <w:rPr>
          <w:sz w:val="20"/>
          <w:szCs w:val="20"/>
          <w:u w:val="single"/>
        </w:rPr>
        <w:t>marzo</w:t>
      </w:r>
      <w:r w:rsidR="00C54135" w:rsidRPr="00B715D5">
        <w:rPr>
          <w:sz w:val="20"/>
          <w:szCs w:val="20"/>
          <w:u w:val="single"/>
        </w:rPr>
        <w:t xml:space="preserve"> de 2019, la exposición retrospectiva “CRISTINA IGLESIAS: ENTR</w:t>
      </w:r>
      <w:r w:rsidR="00C54135" w:rsidRPr="00B715D5">
        <w:rPr>
          <w:rFonts w:ascii="Calibri" w:hAnsi="Calibri" w:cs="Calibri"/>
          <w:sz w:val="20"/>
          <w:szCs w:val="20"/>
          <w:u w:val="single"/>
        </w:rPr>
        <w:t>Ǝ</w:t>
      </w:r>
      <w:r w:rsidR="00C54135" w:rsidRPr="00B715D5">
        <w:rPr>
          <w:sz w:val="20"/>
          <w:szCs w:val="20"/>
          <w:u w:val="single"/>
        </w:rPr>
        <w:t>SPACIOS</w:t>
      </w:r>
      <w:r w:rsidR="00C54135" w:rsidRPr="00B715D5">
        <w:rPr>
          <w:rFonts w:cs="Maax"/>
          <w:sz w:val="20"/>
          <w:szCs w:val="20"/>
          <w:u w:val="single"/>
        </w:rPr>
        <w:t>”</w:t>
      </w:r>
      <w:r w:rsidR="00C54135" w:rsidRPr="00C54135">
        <w:rPr>
          <w:sz w:val="20"/>
          <w:szCs w:val="20"/>
        </w:rPr>
        <w:t>. Esta muestra, comisariada por Vicente Todol</w:t>
      </w:r>
      <w:r w:rsidR="00C54135" w:rsidRPr="00C54135">
        <w:rPr>
          <w:rFonts w:cs="Maax"/>
          <w:sz w:val="20"/>
          <w:szCs w:val="20"/>
        </w:rPr>
        <w:t>í</w:t>
      </w:r>
      <w:r w:rsidR="00C54135" w:rsidRPr="00C54135">
        <w:rPr>
          <w:sz w:val="20"/>
          <w:szCs w:val="20"/>
        </w:rPr>
        <w:t>, presidente de la Comisi</w:t>
      </w:r>
      <w:r w:rsidR="00C54135" w:rsidRPr="00C54135">
        <w:rPr>
          <w:rFonts w:cs="Maax"/>
          <w:sz w:val="20"/>
          <w:szCs w:val="20"/>
        </w:rPr>
        <w:t>ó</w:t>
      </w:r>
      <w:r w:rsidR="00C54135" w:rsidRPr="00C54135">
        <w:rPr>
          <w:sz w:val="20"/>
          <w:szCs w:val="20"/>
        </w:rPr>
        <w:t>n Asesora de Artes Pl</w:t>
      </w:r>
      <w:r w:rsidR="00C54135" w:rsidRPr="00C54135">
        <w:rPr>
          <w:rFonts w:cs="Maax"/>
          <w:sz w:val="20"/>
          <w:szCs w:val="20"/>
        </w:rPr>
        <w:t>á</w:t>
      </w:r>
      <w:r w:rsidR="00C54135" w:rsidRPr="00C54135">
        <w:rPr>
          <w:sz w:val="20"/>
          <w:szCs w:val="20"/>
        </w:rPr>
        <w:t>sticas de la Fundaci</w:t>
      </w:r>
      <w:r w:rsidR="00C54135" w:rsidRPr="00C54135">
        <w:rPr>
          <w:rFonts w:cs="Maax"/>
          <w:sz w:val="20"/>
          <w:szCs w:val="20"/>
        </w:rPr>
        <w:t>ó</w:t>
      </w:r>
      <w:r w:rsidR="00C54135" w:rsidRPr="00C54135">
        <w:rPr>
          <w:sz w:val="20"/>
          <w:szCs w:val="20"/>
        </w:rPr>
        <w:t>n Bot</w:t>
      </w:r>
      <w:r w:rsidR="00C54135" w:rsidRPr="00C54135">
        <w:rPr>
          <w:rFonts w:cs="Maax"/>
          <w:sz w:val="20"/>
          <w:szCs w:val="20"/>
        </w:rPr>
        <w:t>í</w:t>
      </w:r>
      <w:r w:rsidR="00C54135" w:rsidRPr="00C54135">
        <w:rPr>
          <w:sz w:val="20"/>
          <w:szCs w:val="20"/>
        </w:rPr>
        <w:t>n, la integrar</w:t>
      </w:r>
      <w:r w:rsidR="00C54135" w:rsidRPr="00C54135">
        <w:rPr>
          <w:rFonts w:cs="Maax"/>
          <w:sz w:val="20"/>
          <w:szCs w:val="20"/>
        </w:rPr>
        <w:t>á</w:t>
      </w:r>
      <w:r w:rsidR="00C54135" w:rsidRPr="00C54135">
        <w:rPr>
          <w:sz w:val="20"/>
          <w:szCs w:val="20"/>
        </w:rPr>
        <w:t xml:space="preserve">n </w:t>
      </w:r>
      <w:r w:rsidR="00C54135" w:rsidRPr="00B715D5">
        <w:rPr>
          <w:b/>
          <w:sz w:val="20"/>
          <w:szCs w:val="20"/>
        </w:rPr>
        <w:t>veintitr</w:t>
      </w:r>
      <w:r w:rsidR="00C54135" w:rsidRPr="00B715D5">
        <w:rPr>
          <w:rFonts w:cs="Maax"/>
          <w:b/>
          <w:sz w:val="20"/>
          <w:szCs w:val="20"/>
        </w:rPr>
        <w:t>é</w:t>
      </w:r>
      <w:r w:rsidR="00C54135" w:rsidRPr="00B715D5">
        <w:rPr>
          <w:b/>
          <w:sz w:val="20"/>
          <w:szCs w:val="20"/>
        </w:rPr>
        <w:t>s obras creadas por la artista entre 1992 y 2018</w:t>
      </w:r>
      <w:r w:rsidR="00C54135" w:rsidRPr="00C54135">
        <w:rPr>
          <w:sz w:val="20"/>
          <w:szCs w:val="20"/>
        </w:rPr>
        <w:t>, siendo algunas de ellas de monumental formato, una práctica habitual en su trabajo.</w:t>
      </w:r>
    </w:p>
    <w:p w14:paraId="6BDCC6CC" w14:textId="02707C83" w:rsidR="00C54135" w:rsidRPr="00C54135" w:rsidRDefault="00C54135" w:rsidP="00C54135">
      <w:pPr>
        <w:rPr>
          <w:sz w:val="20"/>
          <w:szCs w:val="20"/>
        </w:rPr>
      </w:pPr>
      <w:r w:rsidRPr="00C54135">
        <w:rPr>
          <w:sz w:val="20"/>
          <w:szCs w:val="20"/>
        </w:rPr>
        <w:t xml:space="preserve">Además, </w:t>
      </w:r>
      <w:r w:rsidRPr="00B715D5">
        <w:rPr>
          <w:b/>
          <w:sz w:val="20"/>
          <w:szCs w:val="20"/>
        </w:rPr>
        <w:t>Cristina iglesias (San Sebastián, noviembre 1956) dirigirá unos días antes el Taller de Artes Plásticas de la Fundación Botín (del 17 al 28 de septiembre), una iniciativa que se desarrolla anualmente en Santander desde 1994</w:t>
      </w:r>
      <w:r w:rsidRPr="00C54135">
        <w:rPr>
          <w:sz w:val="20"/>
          <w:szCs w:val="20"/>
        </w:rPr>
        <w:t xml:space="preserve">. A la artista le une una estrecha relación con la Fundación y con su nuevo centro de arte, al haber creado específicamente para el entorno del Centro Botín y los Jardines de Pereda una intervención escultórica compuesta por cuatro pozos y un estanque en piedra, acero y agua, llamada </w:t>
      </w:r>
      <w:r w:rsidRPr="00B715D5">
        <w:rPr>
          <w:i/>
          <w:sz w:val="20"/>
          <w:szCs w:val="20"/>
        </w:rPr>
        <w:t>Desde lo subterráneo</w:t>
      </w:r>
      <w:r w:rsidRPr="00C54135">
        <w:rPr>
          <w:sz w:val="20"/>
          <w:szCs w:val="20"/>
        </w:rPr>
        <w:t xml:space="preserve">, una obra que también forma parte de esta exposición. </w:t>
      </w:r>
    </w:p>
    <w:p w14:paraId="0FC37E38" w14:textId="28B55BCE" w:rsidR="00C54135" w:rsidRPr="00C54135" w:rsidRDefault="00C54135" w:rsidP="00C54135">
      <w:pPr>
        <w:rPr>
          <w:sz w:val="20"/>
          <w:szCs w:val="20"/>
        </w:rPr>
      </w:pPr>
      <w:r w:rsidRPr="00C54135">
        <w:rPr>
          <w:sz w:val="20"/>
          <w:szCs w:val="20"/>
        </w:rPr>
        <w:t>Reconocida artista plástica, galardonada con el Premio Nacional de Artes Plásticas en 1999, su trabajo está influenciado por su estancia en Londres en los años 80, donde encontró procesos de materialización de escultura mucho más abiertos. Además, fue en Reino Unido donde comenzó a conectar no s</w:t>
      </w:r>
      <w:r w:rsidR="00607713">
        <w:rPr>
          <w:sz w:val="20"/>
          <w:szCs w:val="20"/>
        </w:rPr>
        <w:t>o</w:t>
      </w:r>
      <w:r w:rsidRPr="00C54135">
        <w:rPr>
          <w:sz w:val="20"/>
          <w:szCs w:val="20"/>
        </w:rPr>
        <w:t xml:space="preserve">lo con la «nueva escultura británica», sino también con la escuela de Düsseldorf. En ese período de descubrimiento se familiariza con el trabajo de Eva Hesse y Robert </w:t>
      </w:r>
      <w:proofErr w:type="spellStart"/>
      <w:r w:rsidRPr="00C54135">
        <w:rPr>
          <w:sz w:val="20"/>
          <w:szCs w:val="20"/>
        </w:rPr>
        <w:t>Smithson</w:t>
      </w:r>
      <w:proofErr w:type="spellEnd"/>
      <w:r w:rsidRPr="00C54135">
        <w:rPr>
          <w:sz w:val="20"/>
          <w:szCs w:val="20"/>
        </w:rPr>
        <w:t xml:space="preserve">, entre </w:t>
      </w:r>
      <w:r w:rsidRPr="00C54135">
        <w:rPr>
          <w:sz w:val="20"/>
          <w:szCs w:val="20"/>
        </w:rPr>
        <w:lastRenderedPageBreak/>
        <w:t>otros artistas a los que considera importantes en ese período formativo, aunque su obra la encontramos totalmente aislada de cualquier corriente o tendencia.</w:t>
      </w:r>
    </w:p>
    <w:p w14:paraId="59CDD26E" w14:textId="77777777" w:rsidR="00C54135" w:rsidRPr="00C54135" w:rsidRDefault="00C54135" w:rsidP="00C54135">
      <w:pPr>
        <w:rPr>
          <w:sz w:val="20"/>
          <w:szCs w:val="20"/>
        </w:rPr>
      </w:pPr>
      <w:r w:rsidRPr="00C54135">
        <w:rPr>
          <w:sz w:val="20"/>
          <w:szCs w:val="20"/>
        </w:rPr>
        <w:t>A lo largo de su carrera, Iglesias ha definido un vocabulario escultórico único, creando ambientes inmersivos y experienciales que referencian y unen la arquitectura, la literatura e influencias culturales específicas del lugar. A través de un lenguaje de formas naturales y construidas en varios materiales, redefine poéticamente el espacio al confundir interior y exterior, orgánico y artificial, combinando materiales industriales con elementos naturales para producir nuevos espacios sensoriales inesperados para el espectador.</w:t>
      </w:r>
    </w:p>
    <w:p w14:paraId="480EA69E" w14:textId="34E6A0CD" w:rsidR="00C54135" w:rsidRPr="00C54135" w:rsidRDefault="00C54135" w:rsidP="00C54135">
      <w:pPr>
        <w:rPr>
          <w:sz w:val="20"/>
          <w:szCs w:val="20"/>
        </w:rPr>
      </w:pPr>
      <w:proofErr w:type="spellStart"/>
      <w:r w:rsidRPr="00C54135">
        <w:rPr>
          <w:sz w:val="20"/>
          <w:szCs w:val="20"/>
        </w:rPr>
        <w:t>Giuliana</w:t>
      </w:r>
      <w:proofErr w:type="spellEnd"/>
      <w:r w:rsidRPr="00C54135">
        <w:rPr>
          <w:sz w:val="20"/>
          <w:szCs w:val="20"/>
        </w:rPr>
        <w:t xml:space="preserve"> Bruno, en su texto “La densidad de la superficie: proyecciones en un muro-pantalla” (MNCARS, catálogo 2013), escribe: “el mundo de Cristina Iglesias es un lugar de umbrales, suspendido en el límite de lugares imaginarios. En este universo, esculturas y texturas forman un diálogo imaginativo con la arquitectura y el entorno, exponiendo así su temporalidad. Elaboradas con una variedad de materiales que hace pensar en una metamorfosis de estados vitales, estas obras demandan formas fluidas de habitar. Incluso cuando parece que tratan de evitar que los visitantes del museo o de la galería se adentren físicamente en ellas, ofrecen una forma de acceso virtual, visual. Son puertas o, más bien, portales que invitan a atravesar fronteras, incluida la que separa el interior del exterior… Un viaje introspectivo se inicia en el momento en que nos encontramos con esta forma de escultura que no concibe el espacio como un mero contexto ni la arquitectura como corolario. El espacio es la obra</w:t>
      </w:r>
      <w:r w:rsidR="00B153CA">
        <w:rPr>
          <w:sz w:val="20"/>
          <w:szCs w:val="20"/>
        </w:rPr>
        <w:t>,</w:t>
      </w:r>
      <w:r w:rsidRPr="00C54135">
        <w:rPr>
          <w:sz w:val="20"/>
          <w:szCs w:val="20"/>
        </w:rPr>
        <w:t xml:space="preserve"> y uno debe tener presentes sus diferentes planos de existencia”</w:t>
      </w:r>
      <w:r w:rsidR="00607713">
        <w:rPr>
          <w:sz w:val="20"/>
          <w:szCs w:val="20"/>
        </w:rPr>
        <w:t>.</w:t>
      </w:r>
    </w:p>
    <w:p w14:paraId="234501E2" w14:textId="75BF90A8" w:rsidR="00C54135" w:rsidRPr="00C54135" w:rsidRDefault="00C54135" w:rsidP="00C54135">
      <w:pPr>
        <w:rPr>
          <w:sz w:val="20"/>
          <w:szCs w:val="20"/>
        </w:rPr>
      </w:pPr>
      <w:r w:rsidRPr="00B715D5">
        <w:rPr>
          <w:sz w:val="20"/>
          <w:szCs w:val="20"/>
        </w:rPr>
        <w:t xml:space="preserve">Considerada una de las artistas españolas más reconocidas internacionalmente, </w:t>
      </w:r>
      <w:r w:rsidRPr="00B153CA">
        <w:rPr>
          <w:b/>
          <w:sz w:val="20"/>
          <w:szCs w:val="20"/>
        </w:rPr>
        <w:t>en la exposición “CRISTINA IGLESIAS: ENTR</w:t>
      </w:r>
      <w:r w:rsidRPr="00B153CA">
        <w:rPr>
          <w:rFonts w:ascii="Calibri" w:hAnsi="Calibri" w:cs="Calibri"/>
          <w:b/>
          <w:sz w:val="20"/>
          <w:szCs w:val="20"/>
        </w:rPr>
        <w:t>Ǝ</w:t>
      </w:r>
      <w:r w:rsidRPr="00B153CA">
        <w:rPr>
          <w:b/>
          <w:sz w:val="20"/>
          <w:szCs w:val="20"/>
        </w:rPr>
        <w:t>SPACIOS</w:t>
      </w:r>
      <w:r w:rsidRPr="00B153CA">
        <w:rPr>
          <w:rFonts w:cs="Maax"/>
          <w:b/>
          <w:sz w:val="20"/>
          <w:szCs w:val="20"/>
        </w:rPr>
        <w:t>”</w:t>
      </w:r>
      <w:r w:rsidRPr="00B153CA">
        <w:rPr>
          <w:b/>
          <w:sz w:val="20"/>
          <w:szCs w:val="20"/>
        </w:rPr>
        <w:t xml:space="preserve"> se presentar</w:t>
      </w:r>
      <w:r w:rsidRPr="00B153CA">
        <w:rPr>
          <w:rFonts w:cs="Maax"/>
          <w:b/>
          <w:sz w:val="20"/>
          <w:szCs w:val="20"/>
        </w:rPr>
        <w:t>á</w:t>
      </w:r>
      <w:r w:rsidRPr="00B153CA">
        <w:rPr>
          <w:b/>
          <w:sz w:val="20"/>
          <w:szCs w:val="20"/>
        </w:rPr>
        <w:t xml:space="preserve"> una gran selecci</w:t>
      </w:r>
      <w:r w:rsidRPr="00B153CA">
        <w:rPr>
          <w:rFonts w:cs="Maax"/>
          <w:b/>
          <w:sz w:val="20"/>
          <w:szCs w:val="20"/>
        </w:rPr>
        <w:t>ó</w:t>
      </w:r>
      <w:r w:rsidRPr="00B153CA">
        <w:rPr>
          <w:b/>
          <w:sz w:val="20"/>
          <w:szCs w:val="20"/>
        </w:rPr>
        <w:t>n de piezas, que ocupar</w:t>
      </w:r>
      <w:r w:rsidRPr="00B153CA">
        <w:rPr>
          <w:rFonts w:cs="Maax"/>
          <w:b/>
          <w:sz w:val="20"/>
          <w:szCs w:val="20"/>
        </w:rPr>
        <w:t>á</w:t>
      </w:r>
      <w:r w:rsidRPr="00B153CA">
        <w:rPr>
          <w:b/>
          <w:sz w:val="20"/>
          <w:szCs w:val="20"/>
        </w:rPr>
        <w:t xml:space="preserve">n la segunda planta del volumen oeste del Centro Botín al completo y que convivirán en total armonía con su obra en los Jardines de Pereda </w:t>
      </w:r>
      <w:r w:rsidR="00B715D5" w:rsidRPr="00B153CA">
        <w:rPr>
          <w:b/>
          <w:i/>
          <w:sz w:val="20"/>
          <w:szCs w:val="20"/>
        </w:rPr>
        <w:t>Desde lo subterráneo</w:t>
      </w:r>
      <w:r w:rsidR="00B715D5" w:rsidRPr="00B153CA">
        <w:rPr>
          <w:b/>
          <w:sz w:val="20"/>
          <w:szCs w:val="20"/>
        </w:rPr>
        <w:t>.</w:t>
      </w:r>
      <w:r w:rsidRPr="00B153CA">
        <w:rPr>
          <w:b/>
          <w:sz w:val="20"/>
          <w:szCs w:val="20"/>
        </w:rPr>
        <w:t xml:space="preserve"> </w:t>
      </w:r>
      <w:r w:rsidR="00B153CA">
        <w:rPr>
          <w:sz w:val="20"/>
          <w:szCs w:val="20"/>
        </w:rPr>
        <w:t>Además, l</w:t>
      </w:r>
      <w:r w:rsidRPr="00C54135">
        <w:rPr>
          <w:sz w:val="20"/>
          <w:szCs w:val="20"/>
        </w:rPr>
        <w:t xml:space="preserve">a última gran exposición de Cristina Iglesias en España tuvo lugar en el Museo Nacional Centro de Arte Reina Sofía en 2013, por lo que </w:t>
      </w:r>
      <w:r w:rsidRPr="00B715D5">
        <w:rPr>
          <w:sz w:val="20"/>
          <w:szCs w:val="20"/>
          <w:u w:val="single"/>
        </w:rPr>
        <w:t xml:space="preserve">esta muestra </w:t>
      </w:r>
      <w:r w:rsidR="00B153CA">
        <w:rPr>
          <w:sz w:val="20"/>
          <w:szCs w:val="20"/>
          <w:u w:val="single"/>
        </w:rPr>
        <w:t>es</w:t>
      </w:r>
      <w:r w:rsidRPr="00B715D5">
        <w:rPr>
          <w:sz w:val="20"/>
          <w:szCs w:val="20"/>
          <w:u w:val="single"/>
        </w:rPr>
        <w:t xml:space="preserve"> una oportunidad única de disfrutar de su trayectoria y de su obra más reciente.</w:t>
      </w:r>
    </w:p>
    <w:p w14:paraId="2966050F" w14:textId="799A45AA" w:rsidR="00C54135" w:rsidRPr="00B715D5" w:rsidRDefault="00C54135" w:rsidP="00C54135">
      <w:pPr>
        <w:rPr>
          <w:b/>
          <w:sz w:val="20"/>
          <w:szCs w:val="20"/>
        </w:rPr>
      </w:pPr>
      <w:r w:rsidRPr="00B715D5">
        <w:rPr>
          <w:b/>
          <w:sz w:val="20"/>
          <w:szCs w:val="20"/>
        </w:rPr>
        <w:t xml:space="preserve">En esta exposición, la artista interconectará el Centro Botín con el entorno dentro de la sala, pues la continua tensión entre lo visible y lo invisible en la obra de Iglesias, y lo aparentemente fronterizo de sus piezas, tratan de vincular espacios y abrir puertas a lugares invisibles. </w:t>
      </w:r>
    </w:p>
    <w:p w14:paraId="49DCCEA4" w14:textId="5E38EFE4" w:rsidR="00C54135" w:rsidRPr="00C54135" w:rsidRDefault="00C54135" w:rsidP="00C54135">
      <w:pPr>
        <w:rPr>
          <w:sz w:val="20"/>
          <w:szCs w:val="20"/>
        </w:rPr>
      </w:pPr>
      <w:r w:rsidRPr="00C54135">
        <w:rPr>
          <w:sz w:val="20"/>
          <w:szCs w:val="20"/>
        </w:rPr>
        <w:t xml:space="preserve">Sus piezas siempre intentan crear un acceso a “otro lugar” imaginado, a un paisaje profundo que, en esencia, puede abordarse con la lectura de alguna de sus obras más significativas que albergará esta exposición, como </w:t>
      </w:r>
      <w:r w:rsidRPr="00B715D5">
        <w:rPr>
          <w:i/>
          <w:sz w:val="20"/>
          <w:szCs w:val="20"/>
        </w:rPr>
        <w:t>Sin título. Venecia II</w:t>
      </w:r>
      <w:r w:rsidRPr="00C54135">
        <w:rPr>
          <w:sz w:val="20"/>
          <w:szCs w:val="20"/>
        </w:rPr>
        <w:t xml:space="preserve"> (1993). Esta obra, que pertenece a la colección de la artista, sintetiza de una manera magistral parte de los códigos que podemos aplicar a otras de las piezas que veremos en el Centro Botín.</w:t>
      </w:r>
    </w:p>
    <w:p w14:paraId="36F03A47" w14:textId="4C050525" w:rsidR="00C54135" w:rsidRPr="00C54135" w:rsidRDefault="00C54135" w:rsidP="00C54135">
      <w:pPr>
        <w:rPr>
          <w:sz w:val="20"/>
          <w:szCs w:val="20"/>
        </w:rPr>
      </w:pPr>
      <w:r w:rsidRPr="00C54135">
        <w:rPr>
          <w:sz w:val="20"/>
          <w:szCs w:val="20"/>
        </w:rPr>
        <w:lastRenderedPageBreak/>
        <w:t xml:space="preserve">El trabajo de la artista donostiarra recrea los cuatro elementos de la naturaleza de una forma contundente, muestra el poder de lo vivo presente en los materiales inertes que nos rodean y, en definitiva, conecta mundos cercanos en lo físico y lejanos en lo cotidiano, sin los que la existencia del individuo no sería posible. </w:t>
      </w:r>
    </w:p>
    <w:p w14:paraId="38F88152" w14:textId="1077462C" w:rsidR="00C54135" w:rsidRPr="00C54135" w:rsidRDefault="00C54135" w:rsidP="00C54135">
      <w:pPr>
        <w:rPr>
          <w:sz w:val="20"/>
          <w:szCs w:val="20"/>
        </w:rPr>
      </w:pPr>
      <w:r w:rsidRPr="00B715D5">
        <w:rPr>
          <w:sz w:val="20"/>
          <w:szCs w:val="20"/>
          <w:u w:val="single"/>
        </w:rPr>
        <w:t>El Centro Botín reúne veintidós obras en sala y una más en los Jardines de Pereda</w:t>
      </w:r>
      <w:r w:rsidRPr="00C54135">
        <w:rPr>
          <w:sz w:val="20"/>
          <w:szCs w:val="20"/>
        </w:rPr>
        <w:t xml:space="preserve">. Todas las piezas comparten un marcado carácter espacial y en ellas la artista mira de manera poética al paisaje y logra que se establezca un diálogo con el edificio de Renzo Piano, que es el contenedor perfecto para </w:t>
      </w:r>
      <w:r w:rsidR="00AA61CC">
        <w:rPr>
          <w:sz w:val="20"/>
          <w:szCs w:val="20"/>
        </w:rPr>
        <w:t>su</w:t>
      </w:r>
      <w:r w:rsidRPr="00C54135">
        <w:rPr>
          <w:sz w:val="20"/>
          <w:szCs w:val="20"/>
        </w:rPr>
        <w:t>s mágicas puertas.</w:t>
      </w:r>
    </w:p>
    <w:p w14:paraId="3086043A" w14:textId="77777777" w:rsidR="00C54135" w:rsidRPr="00C54135" w:rsidRDefault="00C54135" w:rsidP="00AA61CC">
      <w:pPr>
        <w:spacing w:before="240" w:after="0"/>
        <w:rPr>
          <w:b/>
          <w:sz w:val="20"/>
          <w:szCs w:val="20"/>
        </w:rPr>
      </w:pPr>
      <w:r w:rsidRPr="00C54135">
        <w:rPr>
          <w:b/>
          <w:sz w:val="20"/>
          <w:szCs w:val="20"/>
        </w:rPr>
        <w:t xml:space="preserve">DATOS BIOGRÁFICOS </w:t>
      </w:r>
    </w:p>
    <w:p w14:paraId="205CEBF4" w14:textId="4C888CC4" w:rsidR="00C54135" w:rsidRPr="00C54135" w:rsidRDefault="00C54135" w:rsidP="00C54135">
      <w:pPr>
        <w:rPr>
          <w:sz w:val="20"/>
          <w:szCs w:val="20"/>
        </w:rPr>
      </w:pPr>
      <w:r w:rsidRPr="00C54135">
        <w:rPr>
          <w:sz w:val="20"/>
          <w:szCs w:val="20"/>
        </w:rPr>
        <w:t xml:space="preserve">Cristina Iglesias (San Sebastián, </w:t>
      </w:r>
      <w:r w:rsidR="00B715D5">
        <w:rPr>
          <w:sz w:val="20"/>
          <w:szCs w:val="20"/>
        </w:rPr>
        <w:t>n</w:t>
      </w:r>
      <w:r w:rsidRPr="00C54135">
        <w:rPr>
          <w:sz w:val="20"/>
          <w:szCs w:val="20"/>
        </w:rPr>
        <w:t xml:space="preserve">oviembre 1956) es una de las artistas españolas más reconocidas. Obtuvo el Premio Nacional de Artes Plásticas en 1999, en 2012 ganó el </w:t>
      </w:r>
      <w:proofErr w:type="spellStart"/>
      <w:r w:rsidRPr="00C54135">
        <w:rPr>
          <w:sz w:val="20"/>
          <w:szCs w:val="20"/>
        </w:rPr>
        <w:t>Grosse</w:t>
      </w:r>
      <w:proofErr w:type="spellEnd"/>
      <w:r w:rsidRPr="00C54135">
        <w:rPr>
          <w:sz w:val="20"/>
          <w:szCs w:val="20"/>
        </w:rPr>
        <w:t xml:space="preserve"> </w:t>
      </w:r>
      <w:proofErr w:type="spellStart"/>
      <w:r w:rsidRPr="00C54135">
        <w:rPr>
          <w:sz w:val="20"/>
          <w:szCs w:val="20"/>
        </w:rPr>
        <w:t>Kunstpreis</w:t>
      </w:r>
      <w:proofErr w:type="spellEnd"/>
      <w:r w:rsidRPr="00C54135">
        <w:rPr>
          <w:sz w:val="20"/>
          <w:szCs w:val="20"/>
        </w:rPr>
        <w:t xml:space="preserve"> </w:t>
      </w:r>
      <w:proofErr w:type="spellStart"/>
      <w:r w:rsidRPr="00C54135">
        <w:rPr>
          <w:sz w:val="20"/>
          <w:szCs w:val="20"/>
        </w:rPr>
        <w:t>Berlin</w:t>
      </w:r>
      <w:proofErr w:type="spellEnd"/>
      <w:r w:rsidRPr="00C54135">
        <w:rPr>
          <w:sz w:val="20"/>
          <w:szCs w:val="20"/>
        </w:rPr>
        <w:t xml:space="preserve"> y en 2015 se le concedió el Premio Real Fundación de Toledo y la Medalla de Oro al Mérito en Bellas Artes.</w:t>
      </w:r>
    </w:p>
    <w:p w14:paraId="27D4C30A" w14:textId="068BCAB5" w:rsidR="00C54135" w:rsidRPr="00C54135" w:rsidRDefault="00C54135" w:rsidP="00C54135">
      <w:pPr>
        <w:rPr>
          <w:sz w:val="20"/>
          <w:szCs w:val="20"/>
        </w:rPr>
      </w:pPr>
      <w:r w:rsidRPr="00C54135">
        <w:rPr>
          <w:sz w:val="20"/>
          <w:szCs w:val="20"/>
        </w:rPr>
        <w:t xml:space="preserve">El año pasado completó una serie de proyectos públicos permanentes, incluyendo </w:t>
      </w:r>
      <w:proofErr w:type="spellStart"/>
      <w:r w:rsidRPr="00B715D5">
        <w:rPr>
          <w:i/>
          <w:sz w:val="20"/>
          <w:szCs w:val="20"/>
        </w:rPr>
        <w:t>Forgotten</w:t>
      </w:r>
      <w:proofErr w:type="spellEnd"/>
      <w:r w:rsidRPr="00B715D5">
        <w:rPr>
          <w:i/>
          <w:sz w:val="20"/>
          <w:szCs w:val="20"/>
        </w:rPr>
        <w:t xml:space="preserve"> </w:t>
      </w:r>
      <w:proofErr w:type="spellStart"/>
      <w:r w:rsidRPr="00B715D5">
        <w:rPr>
          <w:i/>
          <w:sz w:val="20"/>
          <w:szCs w:val="20"/>
        </w:rPr>
        <w:t>Streams</w:t>
      </w:r>
      <w:proofErr w:type="spellEnd"/>
      <w:r w:rsidRPr="00C54135">
        <w:rPr>
          <w:sz w:val="20"/>
          <w:szCs w:val="20"/>
        </w:rPr>
        <w:t xml:space="preserve"> en el edificio </w:t>
      </w:r>
      <w:proofErr w:type="spellStart"/>
      <w:r w:rsidRPr="00C54135">
        <w:rPr>
          <w:sz w:val="20"/>
          <w:szCs w:val="20"/>
        </w:rPr>
        <w:t>Bloomberg</w:t>
      </w:r>
      <w:proofErr w:type="spellEnd"/>
      <w:r w:rsidRPr="00C54135">
        <w:rPr>
          <w:sz w:val="20"/>
          <w:szCs w:val="20"/>
        </w:rPr>
        <w:t xml:space="preserve"> de Londres, </w:t>
      </w:r>
      <w:r w:rsidRPr="00B715D5">
        <w:rPr>
          <w:i/>
          <w:sz w:val="20"/>
          <w:szCs w:val="20"/>
        </w:rPr>
        <w:t>Desde lo Subterráneo</w:t>
      </w:r>
      <w:r w:rsidRPr="00C54135">
        <w:rPr>
          <w:sz w:val="20"/>
          <w:szCs w:val="20"/>
        </w:rPr>
        <w:t xml:space="preserve"> en el Centro Botín de Santander, </w:t>
      </w:r>
      <w:r w:rsidRPr="00B715D5">
        <w:rPr>
          <w:i/>
          <w:sz w:val="20"/>
          <w:szCs w:val="20"/>
        </w:rPr>
        <w:t xml:space="preserve">A Place of </w:t>
      </w:r>
      <w:proofErr w:type="spellStart"/>
      <w:r w:rsidRPr="00B715D5">
        <w:rPr>
          <w:i/>
          <w:sz w:val="20"/>
          <w:szCs w:val="20"/>
        </w:rPr>
        <w:t>Silent</w:t>
      </w:r>
      <w:proofErr w:type="spellEnd"/>
      <w:r w:rsidRPr="00B715D5">
        <w:rPr>
          <w:i/>
          <w:sz w:val="20"/>
          <w:szCs w:val="20"/>
        </w:rPr>
        <w:t xml:space="preserve"> </w:t>
      </w:r>
      <w:proofErr w:type="spellStart"/>
      <w:r w:rsidRPr="00B715D5">
        <w:rPr>
          <w:i/>
          <w:sz w:val="20"/>
          <w:szCs w:val="20"/>
        </w:rPr>
        <w:t>Storms</w:t>
      </w:r>
      <w:proofErr w:type="spellEnd"/>
      <w:r w:rsidRPr="00C54135">
        <w:rPr>
          <w:sz w:val="20"/>
          <w:szCs w:val="20"/>
        </w:rPr>
        <w:t xml:space="preserve"> para la Fundación Norman Foster en Madrid y </w:t>
      </w:r>
      <w:r w:rsidRPr="00B715D5">
        <w:rPr>
          <w:i/>
          <w:sz w:val="20"/>
          <w:szCs w:val="20"/>
        </w:rPr>
        <w:t>A través</w:t>
      </w:r>
      <w:r w:rsidRPr="00C54135">
        <w:rPr>
          <w:sz w:val="20"/>
          <w:szCs w:val="20"/>
        </w:rPr>
        <w:t xml:space="preserve"> en el jardín de Bombas</w:t>
      </w:r>
      <w:r w:rsidR="00B715D5">
        <w:rPr>
          <w:sz w:val="20"/>
          <w:szCs w:val="20"/>
        </w:rPr>
        <w:t xml:space="preserve"> Gens Centre </w:t>
      </w:r>
      <w:proofErr w:type="spellStart"/>
      <w:r w:rsidR="00B715D5">
        <w:rPr>
          <w:sz w:val="20"/>
          <w:szCs w:val="20"/>
        </w:rPr>
        <w:t>d’Art</w:t>
      </w:r>
      <w:proofErr w:type="spellEnd"/>
      <w:r w:rsidR="00B715D5">
        <w:rPr>
          <w:sz w:val="20"/>
          <w:szCs w:val="20"/>
        </w:rPr>
        <w:t xml:space="preserve"> en Valencia, siendo</w:t>
      </w:r>
      <w:r w:rsidRPr="00C54135">
        <w:rPr>
          <w:sz w:val="20"/>
          <w:szCs w:val="20"/>
        </w:rPr>
        <w:t xml:space="preserve"> todas ellas </w:t>
      </w:r>
      <w:proofErr w:type="spellStart"/>
      <w:r w:rsidRPr="00C54135">
        <w:rPr>
          <w:sz w:val="20"/>
          <w:szCs w:val="20"/>
        </w:rPr>
        <w:t>site-specific</w:t>
      </w:r>
      <w:proofErr w:type="spellEnd"/>
      <w:r w:rsidRPr="00C54135">
        <w:rPr>
          <w:sz w:val="20"/>
          <w:szCs w:val="20"/>
        </w:rPr>
        <w:t>. Además, el próximo año finalizará un proyecto para el faro de la isla de Santa Clara, en San Sebastián.</w:t>
      </w:r>
    </w:p>
    <w:p w14:paraId="62C3FAD9" w14:textId="537408CC" w:rsidR="00C54135" w:rsidRPr="00C54135" w:rsidRDefault="00C54135" w:rsidP="00C54135">
      <w:pPr>
        <w:rPr>
          <w:sz w:val="20"/>
          <w:szCs w:val="20"/>
        </w:rPr>
      </w:pPr>
      <w:r w:rsidRPr="00C54135">
        <w:rPr>
          <w:sz w:val="20"/>
          <w:szCs w:val="20"/>
        </w:rPr>
        <w:t>Entre sus obras públicas destacan piezas relacionadas con el agua</w:t>
      </w:r>
      <w:r w:rsidR="00B715D5">
        <w:rPr>
          <w:sz w:val="20"/>
          <w:szCs w:val="20"/>
        </w:rPr>
        <w:t>,</w:t>
      </w:r>
      <w:r w:rsidRPr="00C54135">
        <w:rPr>
          <w:sz w:val="20"/>
          <w:szCs w:val="20"/>
        </w:rPr>
        <w:t xml:space="preserve"> como </w:t>
      </w:r>
      <w:r w:rsidRPr="00B715D5">
        <w:rPr>
          <w:i/>
          <w:sz w:val="20"/>
          <w:szCs w:val="20"/>
        </w:rPr>
        <w:t xml:space="preserve">Deep </w:t>
      </w:r>
      <w:proofErr w:type="spellStart"/>
      <w:r w:rsidRPr="00B715D5">
        <w:rPr>
          <w:i/>
          <w:sz w:val="20"/>
          <w:szCs w:val="20"/>
        </w:rPr>
        <w:t>Fountain</w:t>
      </w:r>
      <w:proofErr w:type="spellEnd"/>
      <w:r w:rsidRPr="00B715D5">
        <w:rPr>
          <w:i/>
          <w:sz w:val="20"/>
          <w:szCs w:val="20"/>
        </w:rPr>
        <w:t xml:space="preserve"> </w:t>
      </w:r>
      <w:proofErr w:type="spellStart"/>
      <w:r w:rsidRPr="00B715D5">
        <w:rPr>
          <w:i/>
          <w:sz w:val="20"/>
          <w:szCs w:val="20"/>
        </w:rPr>
        <w:t>Leopold</w:t>
      </w:r>
      <w:proofErr w:type="spellEnd"/>
      <w:r w:rsidRPr="00B715D5">
        <w:rPr>
          <w:i/>
          <w:sz w:val="20"/>
          <w:szCs w:val="20"/>
        </w:rPr>
        <w:t xml:space="preserve"> de </w:t>
      </w:r>
      <w:proofErr w:type="spellStart"/>
      <w:r w:rsidRPr="00B715D5">
        <w:rPr>
          <w:i/>
          <w:sz w:val="20"/>
          <w:szCs w:val="20"/>
        </w:rPr>
        <w:t>Wael</w:t>
      </w:r>
      <w:proofErr w:type="spellEnd"/>
      <w:r w:rsidRPr="00B715D5">
        <w:rPr>
          <w:i/>
          <w:sz w:val="20"/>
          <w:szCs w:val="20"/>
        </w:rPr>
        <w:t xml:space="preserve"> </w:t>
      </w:r>
      <w:proofErr w:type="spellStart"/>
      <w:r w:rsidRPr="00B715D5">
        <w:rPr>
          <w:i/>
          <w:sz w:val="20"/>
          <w:szCs w:val="20"/>
        </w:rPr>
        <w:t>Platz</w:t>
      </w:r>
      <w:proofErr w:type="spellEnd"/>
      <w:r w:rsidRPr="00C54135">
        <w:rPr>
          <w:sz w:val="20"/>
          <w:szCs w:val="20"/>
        </w:rPr>
        <w:t>, en Amberes</w:t>
      </w:r>
      <w:r w:rsidR="00AA61CC">
        <w:rPr>
          <w:sz w:val="20"/>
          <w:szCs w:val="20"/>
        </w:rPr>
        <w:t>,</w:t>
      </w:r>
      <w:r w:rsidRPr="00C54135">
        <w:rPr>
          <w:sz w:val="20"/>
          <w:szCs w:val="20"/>
        </w:rPr>
        <w:t xml:space="preserve"> </w:t>
      </w:r>
      <w:r w:rsidRPr="00B715D5">
        <w:rPr>
          <w:i/>
          <w:sz w:val="20"/>
          <w:szCs w:val="20"/>
        </w:rPr>
        <w:t>Tres Aguas</w:t>
      </w:r>
      <w:r w:rsidRPr="00C54135">
        <w:rPr>
          <w:sz w:val="20"/>
          <w:szCs w:val="20"/>
        </w:rPr>
        <w:t>, en Toledo</w:t>
      </w:r>
      <w:r w:rsidR="002E13E3">
        <w:rPr>
          <w:sz w:val="20"/>
          <w:szCs w:val="20"/>
        </w:rPr>
        <w:t xml:space="preserve"> o </w:t>
      </w:r>
      <w:r w:rsidR="002E13E3" w:rsidRPr="00607713">
        <w:rPr>
          <w:i/>
          <w:sz w:val="20"/>
          <w:szCs w:val="20"/>
        </w:rPr>
        <w:t>El fluir de la tierra</w:t>
      </w:r>
      <w:r w:rsidR="002E13E3" w:rsidRPr="002E13E3">
        <w:rPr>
          <w:sz w:val="20"/>
          <w:szCs w:val="20"/>
        </w:rPr>
        <w:t>, en Valencia</w:t>
      </w:r>
      <w:r w:rsidRPr="00C54135">
        <w:rPr>
          <w:sz w:val="20"/>
          <w:szCs w:val="20"/>
        </w:rPr>
        <w:t xml:space="preserve">. También ha firmado obras emblemáticas como </w:t>
      </w:r>
      <w:r w:rsidRPr="00B715D5">
        <w:rPr>
          <w:i/>
          <w:sz w:val="20"/>
          <w:szCs w:val="20"/>
        </w:rPr>
        <w:t>Portón-Pasaje</w:t>
      </w:r>
      <w:r w:rsidRPr="00C54135">
        <w:rPr>
          <w:sz w:val="20"/>
          <w:szCs w:val="20"/>
        </w:rPr>
        <w:t xml:space="preserve"> de la extensión del Museo del Prado, en Madrid; </w:t>
      </w:r>
      <w:r w:rsidRPr="00B715D5">
        <w:rPr>
          <w:i/>
          <w:sz w:val="20"/>
          <w:szCs w:val="20"/>
        </w:rPr>
        <w:t>Habitación de Laurel</w:t>
      </w:r>
      <w:r w:rsidRPr="00C54135">
        <w:rPr>
          <w:sz w:val="20"/>
          <w:szCs w:val="20"/>
        </w:rPr>
        <w:t xml:space="preserve">, </w:t>
      </w:r>
      <w:proofErr w:type="spellStart"/>
      <w:r w:rsidRPr="000A139F">
        <w:rPr>
          <w:sz w:val="20"/>
          <w:szCs w:val="20"/>
        </w:rPr>
        <w:t>Moskenes</w:t>
      </w:r>
      <w:proofErr w:type="spellEnd"/>
      <w:r w:rsidR="000A139F" w:rsidRPr="000A139F">
        <w:rPr>
          <w:sz w:val="20"/>
          <w:szCs w:val="20"/>
        </w:rPr>
        <w:t>,</w:t>
      </w:r>
      <w:r w:rsidRPr="000A139F">
        <w:rPr>
          <w:sz w:val="20"/>
          <w:szCs w:val="20"/>
        </w:rPr>
        <w:t xml:space="preserve"> </w:t>
      </w:r>
      <w:r w:rsidRPr="00C54135">
        <w:rPr>
          <w:sz w:val="20"/>
          <w:szCs w:val="20"/>
        </w:rPr>
        <w:t xml:space="preserve">en Islas </w:t>
      </w:r>
      <w:proofErr w:type="spellStart"/>
      <w:r w:rsidRPr="00C54135">
        <w:rPr>
          <w:sz w:val="20"/>
          <w:szCs w:val="20"/>
        </w:rPr>
        <w:t>Lofoten</w:t>
      </w:r>
      <w:proofErr w:type="spellEnd"/>
      <w:r w:rsidR="00717033">
        <w:rPr>
          <w:sz w:val="20"/>
          <w:szCs w:val="20"/>
        </w:rPr>
        <w:t>, Noruega</w:t>
      </w:r>
      <w:r w:rsidRPr="00C54135">
        <w:rPr>
          <w:sz w:val="20"/>
          <w:szCs w:val="20"/>
        </w:rPr>
        <w:t xml:space="preserve">; </w:t>
      </w:r>
      <w:r w:rsidRPr="000A139F">
        <w:rPr>
          <w:i/>
          <w:sz w:val="20"/>
          <w:szCs w:val="20"/>
        </w:rPr>
        <w:t xml:space="preserve">Cúpulas </w:t>
      </w:r>
      <w:proofErr w:type="spellStart"/>
      <w:r w:rsidRPr="000A139F">
        <w:rPr>
          <w:i/>
          <w:sz w:val="20"/>
          <w:szCs w:val="20"/>
        </w:rPr>
        <w:t>KatonNatie</w:t>
      </w:r>
      <w:proofErr w:type="spellEnd"/>
      <w:r w:rsidRPr="00C54135">
        <w:rPr>
          <w:sz w:val="20"/>
          <w:szCs w:val="20"/>
        </w:rPr>
        <w:t xml:space="preserve">, en Amberes; </w:t>
      </w:r>
      <w:proofErr w:type="spellStart"/>
      <w:r w:rsidRPr="000A139F">
        <w:rPr>
          <w:i/>
          <w:sz w:val="20"/>
          <w:szCs w:val="20"/>
        </w:rPr>
        <w:t>Passatge</w:t>
      </w:r>
      <w:proofErr w:type="spellEnd"/>
      <w:r w:rsidRPr="000A139F">
        <w:rPr>
          <w:i/>
          <w:sz w:val="20"/>
          <w:szCs w:val="20"/>
        </w:rPr>
        <w:t xml:space="preserve"> de </w:t>
      </w:r>
      <w:proofErr w:type="spellStart"/>
      <w:r w:rsidRPr="000A139F">
        <w:rPr>
          <w:i/>
          <w:sz w:val="20"/>
          <w:szCs w:val="20"/>
        </w:rPr>
        <w:t>coure</w:t>
      </w:r>
      <w:proofErr w:type="spellEnd"/>
      <w:r w:rsidRPr="000A139F">
        <w:rPr>
          <w:i/>
          <w:sz w:val="20"/>
          <w:szCs w:val="20"/>
        </w:rPr>
        <w:t>,</w:t>
      </w:r>
      <w:r w:rsidRPr="00C54135">
        <w:rPr>
          <w:sz w:val="20"/>
          <w:szCs w:val="20"/>
        </w:rPr>
        <w:t xml:space="preserve"> en C.C.I.B. (Barcelona); o </w:t>
      </w:r>
      <w:r w:rsidRPr="000A139F">
        <w:rPr>
          <w:i/>
          <w:sz w:val="20"/>
          <w:szCs w:val="20"/>
        </w:rPr>
        <w:t>Estancias Sumergidas</w:t>
      </w:r>
      <w:r w:rsidRPr="00C54135">
        <w:rPr>
          <w:sz w:val="20"/>
          <w:szCs w:val="20"/>
        </w:rPr>
        <w:t>, en Mar de Cortés, Baja California, México.</w:t>
      </w:r>
    </w:p>
    <w:p w14:paraId="137B5191" w14:textId="2A6340A6" w:rsidR="00C54135" w:rsidRPr="00C54135" w:rsidRDefault="00C54135" w:rsidP="00C54135">
      <w:pPr>
        <w:rPr>
          <w:sz w:val="20"/>
          <w:szCs w:val="20"/>
        </w:rPr>
      </w:pPr>
      <w:r w:rsidRPr="00C54135">
        <w:rPr>
          <w:sz w:val="20"/>
          <w:szCs w:val="20"/>
        </w:rPr>
        <w:t xml:space="preserve">Su obra se encuentra en colecciones destacadas como las del Museo Reina Sofía (Madrid), Centre Georges </w:t>
      </w:r>
      <w:proofErr w:type="spellStart"/>
      <w:r w:rsidRPr="00C54135">
        <w:rPr>
          <w:sz w:val="20"/>
          <w:szCs w:val="20"/>
        </w:rPr>
        <w:t>Pompidou</w:t>
      </w:r>
      <w:proofErr w:type="spellEnd"/>
      <w:r w:rsidRPr="00C54135">
        <w:rPr>
          <w:sz w:val="20"/>
          <w:szCs w:val="20"/>
        </w:rPr>
        <w:t xml:space="preserve"> (París), </w:t>
      </w:r>
      <w:proofErr w:type="spellStart"/>
      <w:r w:rsidRPr="00C54135">
        <w:rPr>
          <w:sz w:val="20"/>
          <w:szCs w:val="20"/>
        </w:rPr>
        <w:t>Tate</w:t>
      </w:r>
      <w:proofErr w:type="spellEnd"/>
      <w:r w:rsidRPr="00C54135">
        <w:rPr>
          <w:sz w:val="20"/>
          <w:szCs w:val="20"/>
        </w:rPr>
        <w:t xml:space="preserve"> Modern (Londres), Museo de </w:t>
      </w:r>
      <w:proofErr w:type="spellStart"/>
      <w:r w:rsidRPr="00C54135">
        <w:rPr>
          <w:sz w:val="20"/>
          <w:szCs w:val="20"/>
        </w:rPr>
        <w:t>Serralves</w:t>
      </w:r>
      <w:proofErr w:type="spellEnd"/>
      <w:r w:rsidRPr="00C54135">
        <w:rPr>
          <w:sz w:val="20"/>
          <w:szCs w:val="20"/>
        </w:rPr>
        <w:t xml:space="preserve"> (Oporto), Moca (Los Angeles), </w:t>
      </w:r>
      <w:proofErr w:type="spellStart"/>
      <w:r w:rsidRPr="00C54135">
        <w:rPr>
          <w:sz w:val="20"/>
          <w:szCs w:val="20"/>
        </w:rPr>
        <w:t>Hirshorn</w:t>
      </w:r>
      <w:proofErr w:type="spellEnd"/>
      <w:r w:rsidRPr="00C54135">
        <w:rPr>
          <w:sz w:val="20"/>
          <w:szCs w:val="20"/>
        </w:rPr>
        <w:t xml:space="preserve"> </w:t>
      </w:r>
      <w:proofErr w:type="spellStart"/>
      <w:r w:rsidRPr="00C54135">
        <w:rPr>
          <w:sz w:val="20"/>
          <w:szCs w:val="20"/>
        </w:rPr>
        <w:t>Museum</w:t>
      </w:r>
      <w:proofErr w:type="spellEnd"/>
      <w:r w:rsidRPr="00C54135">
        <w:rPr>
          <w:sz w:val="20"/>
          <w:szCs w:val="20"/>
        </w:rPr>
        <w:t xml:space="preserve"> (Washington), Museo Guggenheim (Bilbao), MACBA (Barcelona), Van </w:t>
      </w:r>
      <w:proofErr w:type="spellStart"/>
      <w:r w:rsidRPr="00C54135">
        <w:rPr>
          <w:sz w:val="20"/>
          <w:szCs w:val="20"/>
        </w:rPr>
        <w:t>Abbemuseum</w:t>
      </w:r>
      <w:proofErr w:type="spellEnd"/>
      <w:r w:rsidRPr="00C54135">
        <w:rPr>
          <w:sz w:val="20"/>
          <w:szCs w:val="20"/>
        </w:rPr>
        <w:t xml:space="preserve"> (</w:t>
      </w:r>
      <w:proofErr w:type="spellStart"/>
      <w:r w:rsidRPr="00C54135">
        <w:rPr>
          <w:sz w:val="20"/>
          <w:szCs w:val="20"/>
        </w:rPr>
        <w:t>Eindhoven</w:t>
      </w:r>
      <w:proofErr w:type="spellEnd"/>
      <w:r w:rsidRPr="00C54135">
        <w:rPr>
          <w:sz w:val="20"/>
          <w:szCs w:val="20"/>
        </w:rPr>
        <w:t xml:space="preserve">), </w:t>
      </w:r>
      <w:proofErr w:type="spellStart"/>
      <w:r w:rsidRPr="00C54135">
        <w:rPr>
          <w:sz w:val="20"/>
          <w:szCs w:val="20"/>
        </w:rPr>
        <w:t>Kunsthalle</w:t>
      </w:r>
      <w:proofErr w:type="spellEnd"/>
      <w:r w:rsidRPr="00C54135">
        <w:rPr>
          <w:sz w:val="20"/>
          <w:szCs w:val="20"/>
        </w:rPr>
        <w:t xml:space="preserve"> (Berna) o </w:t>
      </w:r>
      <w:proofErr w:type="spellStart"/>
      <w:r w:rsidRPr="00C54135">
        <w:rPr>
          <w:sz w:val="20"/>
          <w:szCs w:val="20"/>
        </w:rPr>
        <w:t>Musée</w:t>
      </w:r>
      <w:proofErr w:type="spellEnd"/>
      <w:r w:rsidRPr="00C54135">
        <w:rPr>
          <w:sz w:val="20"/>
          <w:szCs w:val="20"/>
        </w:rPr>
        <w:t xml:space="preserve"> de </w:t>
      </w:r>
      <w:proofErr w:type="spellStart"/>
      <w:r w:rsidRPr="00C54135">
        <w:rPr>
          <w:sz w:val="20"/>
          <w:szCs w:val="20"/>
        </w:rPr>
        <w:t>Grenoble</w:t>
      </w:r>
      <w:proofErr w:type="spellEnd"/>
      <w:r w:rsidRPr="00C54135">
        <w:rPr>
          <w:sz w:val="20"/>
          <w:szCs w:val="20"/>
        </w:rPr>
        <w:t xml:space="preserve"> (</w:t>
      </w:r>
      <w:proofErr w:type="spellStart"/>
      <w:r w:rsidRPr="00C54135">
        <w:rPr>
          <w:sz w:val="20"/>
          <w:szCs w:val="20"/>
        </w:rPr>
        <w:t>Grenoble</w:t>
      </w:r>
      <w:proofErr w:type="spellEnd"/>
      <w:r w:rsidRPr="00C54135">
        <w:rPr>
          <w:sz w:val="20"/>
          <w:szCs w:val="20"/>
        </w:rPr>
        <w:t>), entre otros.</w:t>
      </w:r>
    </w:p>
    <w:p w14:paraId="7CF4EF61" w14:textId="25824C15" w:rsidR="00C54135" w:rsidRPr="00C54135" w:rsidRDefault="002E13E3" w:rsidP="00C54135">
      <w:pPr>
        <w:rPr>
          <w:sz w:val="20"/>
          <w:szCs w:val="20"/>
        </w:rPr>
      </w:pPr>
      <w:r w:rsidRPr="002E13E3">
        <w:rPr>
          <w:sz w:val="20"/>
          <w:szCs w:val="20"/>
          <w:lang w:val="es-ES"/>
        </w:rPr>
        <w:t xml:space="preserve">Ha realizado numerosas exposiciones individuales en museos como Solomon R. Guggenheim </w:t>
      </w:r>
      <w:proofErr w:type="spellStart"/>
      <w:r w:rsidRPr="002E13E3">
        <w:rPr>
          <w:sz w:val="20"/>
          <w:szCs w:val="20"/>
          <w:lang w:val="es-ES"/>
        </w:rPr>
        <w:t>Museum</w:t>
      </w:r>
      <w:proofErr w:type="spellEnd"/>
      <w:r w:rsidRPr="002E13E3">
        <w:rPr>
          <w:sz w:val="20"/>
          <w:szCs w:val="20"/>
          <w:lang w:val="es-ES"/>
        </w:rPr>
        <w:t xml:space="preserve">, New York 1997; Museo Guggenheim, Bilbao 1998; </w:t>
      </w:r>
      <w:proofErr w:type="spellStart"/>
      <w:r w:rsidRPr="002E13E3">
        <w:rPr>
          <w:sz w:val="20"/>
          <w:szCs w:val="20"/>
          <w:lang w:val="es-ES"/>
        </w:rPr>
        <w:t>Museu</w:t>
      </w:r>
      <w:proofErr w:type="spellEnd"/>
      <w:r w:rsidRPr="002E13E3">
        <w:rPr>
          <w:sz w:val="20"/>
          <w:szCs w:val="20"/>
          <w:lang w:val="es-ES"/>
        </w:rPr>
        <w:t xml:space="preserve"> de Arte Contemporánea de </w:t>
      </w:r>
      <w:proofErr w:type="spellStart"/>
      <w:r w:rsidRPr="002E13E3">
        <w:rPr>
          <w:sz w:val="20"/>
          <w:szCs w:val="20"/>
          <w:lang w:val="es-ES"/>
        </w:rPr>
        <w:t>Serralves</w:t>
      </w:r>
      <w:proofErr w:type="spellEnd"/>
      <w:r w:rsidRPr="002E13E3">
        <w:rPr>
          <w:sz w:val="20"/>
          <w:szCs w:val="20"/>
          <w:lang w:val="es-ES"/>
        </w:rPr>
        <w:t xml:space="preserve">, Oporto 2002; </w:t>
      </w:r>
      <w:proofErr w:type="spellStart"/>
      <w:r w:rsidRPr="002E13E3">
        <w:rPr>
          <w:sz w:val="20"/>
          <w:szCs w:val="20"/>
          <w:lang w:val="es-ES"/>
        </w:rPr>
        <w:t>Whitechapel</w:t>
      </w:r>
      <w:proofErr w:type="spellEnd"/>
      <w:r w:rsidRPr="002E13E3">
        <w:rPr>
          <w:sz w:val="20"/>
          <w:szCs w:val="20"/>
          <w:lang w:val="es-ES"/>
        </w:rPr>
        <w:t xml:space="preserve"> Art </w:t>
      </w:r>
      <w:proofErr w:type="spellStart"/>
      <w:r w:rsidRPr="002E13E3">
        <w:rPr>
          <w:sz w:val="20"/>
          <w:szCs w:val="20"/>
          <w:lang w:val="es-ES"/>
        </w:rPr>
        <w:t>Gallery</w:t>
      </w:r>
      <w:proofErr w:type="spellEnd"/>
      <w:r>
        <w:rPr>
          <w:sz w:val="20"/>
          <w:szCs w:val="20"/>
          <w:lang w:val="es-ES"/>
        </w:rPr>
        <w:t>,</w:t>
      </w:r>
      <w:r w:rsidRPr="002E13E3">
        <w:rPr>
          <w:sz w:val="20"/>
          <w:szCs w:val="20"/>
          <w:lang w:val="es-ES"/>
        </w:rPr>
        <w:t xml:space="preserve"> Londres 2003; Ludwig </w:t>
      </w:r>
      <w:proofErr w:type="spellStart"/>
      <w:r w:rsidRPr="002E13E3">
        <w:rPr>
          <w:sz w:val="20"/>
          <w:szCs w:val="20"/>
          <w:lang w:val="es-ES"/>
        </w:rPr>
        <w:t>Museum</w:t>
      </w:r>
      <w:proofErr w:type="spellEnd"/>
      <w:r w:rsidRPr="002E13E3">
        <w:rPr>
          <w:sz w:val="20"/>
          <w:szCs w:val="20"/>
          <w:lang w:val="es-ES"/>
        </w:rPr>
        <w:t>, Colonia, Alemania 2006</w:t>
      </w:r>
      <w:r>
        <w:rPr>
          <w:sz w:val="20"/>
          <w:szCs w:val="20"/>
          <w:lang w:val="es-ES"/>
        </w:rPr>
        <w:t>,</w:t>
      </w:r>
      <w:r w:rsidRPr="002E13E3">
        <w:rPr>
          <w:sz w:val="20"/>
          <w:szCs w:val="20"/>
          <w:lang w:val="es-ES"/>
        </w:rPr>
        <w:t xml:space="preserve"> o Museo Centro Nacional Arte Reina Sofía, Madrid 2013, entre otros. A estos se sumará la exposición que está preparando para el Centro Botín y que podrá visitarse del 6 de octubre de 2018 al 24 de febrero de 2019.</w:t>
      </w:r>
      <w:r>
        <w:rPr>
          <w:sz w:val="20"/>
          <w:szCs w:val="20"/>
          <w:lang w:val="es-ES"/>
        </w:rPr>
        <w:t xml:space="preserve"> </w:t>
      </w:r>
    </w:p>
    <w:p w14:paraId="0AD9D443" w14:textId="278E6F26" w:rsidR="00C54135" w:rsidRDefault="00C54135" w:rsidP="00C54135">
      <w:pPr>
        <w:rPr>
          <w:sz w:val="20"/>
          <w:szCs w:val="20"/>
        </w:rPr>
      </w:pPr>
      <w:r w:rsidRPr="00C54135">
        <w:rPr>
          <w:sz w:val="20"/>
          <w:szCs w:val="20"/>
        </w:rPr>
        <w:lastRenderedPageBreak/>
        <w:t xml:space="preserve">También ha participado en decenas de bienales y exposiciones colectivas y galerías, como Marian Goodman </w:t>
      </w:r>
      <w:proofErr w:type="spellStart"/>
      <w:r w:rsidRPr="00C54135">
        <w:rPr>
          <w:sz w:val="20"/>
          <w:szCs w:val="20"/>
        </w:rPr>
        <w:t>Gallery</w:t>
      </w:r>
      <w:proofErr w:type="spellEnd"/>
      <w:r w:rsidRPr="00C54135">
        <w:rPr>
          <w:sz w:val="20"/>
          <w:szCs w:val="20"/>
        </w:rPr>
        <w:t xml:space="preserve">, Nueva York y París; </w:t>
      </w:r>
      <w:proofErr w:type="spellStart"/>
      <w:r w:rsidRPr="00C54135">
        <w:rPr>
          <w:sz w:val="20"/>
          <w:szCs w:val="20"/>
        </w:rPr>
        <w:t>Galerie</w:t>
      </w:r>
      <w:proofErr w:type="spellEnd"/>
      <w:r w:rsidRPr="00C54135">
        <w:rPr>
          <w:sz w:val="20"/>
          <w:szCs w:val="20"/>
        </w:rPr>
        <w:t xml:space="preserve"> Konrad Fischer, Düsseldorf; o Galería Elba Benítez, Madrid</w:t>
      </w:r>
      <w:r w:rsidR="00AA61CC">
        <w:rPr>
          <w:sz w:val="20"/>
          <w:szCs w:val="20"/>
        </w:rPr>
        <w:t>.</w:t>
      </w:r>
      <w:r w:rsidR="00FF3EEB">
        <w:rPr>
          <w:sz w:val="20"/>
          <w:szCs w:val="20"/>
        </w:rPr>
        <w:t xml:space="preserve"> </w:t>
      </w:r>
    </w:p>
    <w:p w14:paraId="57593119" w14:textId="77777777" w:rsidR="00C54135" w:rsidRPr="00C54135" w:rsidRDefault="00C54135" w:rsidP="00C54135">
      <w:pPr>
        <w:spacing w:after="0"/>
        <w:rPr>
          <w:b/>
          <w:sz w:val="20"/>
          <w:szCs w:val="20"/>
        </w:rPr>
      </w:pPr>
      <w:r w:rsidRPr="00C54135">
        <w:rPr>
          <w:b/>
          <w:sz w:val="20"/>
          <w:szCs w:val="20"/>
        </w:rPr>
        <w:t>CRISTINA IGLESIAS: ENTR</w:t>
      </w:r>
      <w:r w:rsidRPr="00C54135">
        <w:rPr>
          <w:rFonts w:ascii="Calibri" w:hAnsi="Calibri" w:cs="Calibri"/>
          <w:b/>
          <w:sz w:val="20"/>
          <w:szCs w:val="20"/>
        </w:rPr>
        <w:t>Ǝ</w:t>
      </w:r>
      <w:r w:rsidRPr="00C54135">
        <w:rPr>
          <w:b/>
          <w:sz w:val="20"/>
          <w:szCs w:val="20"/>
        </w:rPr>
        <w:t xml:space="preserve">SPACIOS </w:t>
      </w:r>
    </w:p>
    <w:p w14:paraId="66B4DC07" w14:textId="624329EB" w:rsidR="00C54135" w:rsidRDefault="00C54135" w:rsidP="00BC4BAE">
      <w:pPr>
        <w:spacing w:after="0"/>
        <w:rPr>
          <w:sz w:val="20"/>
          <w:szCs w:val="20"/>
        </w:rPr>
      </w:pPr>
      <w:r w:rsidRPr="00C54135">
        <w:rPr>
          <w:sz w:val="20"/>
          <w:szCs w:val="20"/>
        </w:rPr>
        <w:t xml:space="preserve">Fechas: 6 de octubre de 2018 - </w:t>
      </w:r>
      <w:r w:rsidR="008C3CE2">
        <w:rPr>
          <w:sz w:val="20"/>
          <w:szCs w:val="20"/>
        </w:rPr>
        <w:t>3</w:t>
      </w:r>
      <w:r w:rsidRPr="00C54135">
        <w:rPr>
          <w:sz w:val="20"/>
          <w:szCs w:val="20"/>
        </w:rPr>
        <w:t xml:space="preserve"> de </w:t>
      </w:r>
      <w:r w:rsidR="008C3CE2">
        <w:rPr>
          <w:sz w:val="20"/>
          <w:szCs w:val="20"/>
        </w:rPr>
        <w:t>marz</w:t>
      </w:r>
      <w:r w:rsidRPr="00C54135">
        <w:rPr>
          <w:sz w:val="20"/>
          <w:szCs w:val="20"/>
        </w:rPr>
        <w:t>o de 2019</w:t>
      </w:r>
    </w:p>
    <w:p w14:paraId="6457DC44" w14:textId="7A3F3A84" w:rsidR="00C54135" w:rsidRPr="00BC4BAE" w:rsidRDefault="00C54135" w:rsidP="00BC4BAE">
      <w:pPr>
        <w:spacing w:after="0"/>
        <w:rPr>
          <w:b/>
          <w:sz w:val="20"/>
          <w:szCs w:val="20"/>
        </w:rPr>
      </w:pPr>
      <w:r w:rsidRPr="00BC4BAE">
        <w:rPr>
          <w:b/>
          <w:sz w:val="20"/>
          <w:szCs w:val="20"/>
        </w:rPr>
        <w:t>Comisario: Vicente Todolí, presidente de la Comisión Asesora de Artes Plásticas de la Fundación Botín.</w:t>
      </w:r>
    </w:p>
    <w:p w14:paraId="19AA0BAD" w14:textId="4F9BB58C" w:rsidR="00C54135" w:rsidRPr="00C54135" w:rsidRDefault="00C54135" w:rsidP="00BC4BAE">
      <w:pPr>
        <w:spacing w:after="0"/>
        <w:rPr>
          <w:sz w:val="20"/>
          <w:szCs w:val="20"/>
        </w:rPr>
      </w:pPr>
      <w:r w:rsidRPr="00C54135">
        <w:rPr>
          <w:sz w:val="20"/>
          <w:szCs w:val="20"/>
        </w:rPr>
        <w:t>Horarios: Invierno (de octubre a mayo) de martes a domingo, de 10:00 a 20:00 h.</w:t>
      </w:r>
    </w:p>
    <w:p w14:paraId="2B8E9FB3" w14:textId="7C758993" w:rsidR="00C54135" w:rsidRPr="00C54135" w:rsidRDefault="00C54135" w:rsidP="00BC4BAE">
      <w:pPr>
        <w:rPr>
          <w:sz w:val="20"/>
          <w:szCs w:val="20"/>
        </w:rPr>
      </w:pPr>
      <w:r w:rsidRPr="00C54135">
        <w:rPr>
          <w:sz w:val="20"/>
          <w:szCs w:val="20"/>
        </w:rPr>
        <w:t>Verano (de junio a septiembre): de martes a domingo, de 10:00 a 21:00 h (excepto del 16 de julio al 27 de agosto, que abre todos los días d</w:t>
      </w:r>
      <w:bookmarkStart w:id="0" w:name="_GoBack"/>
      <w:bookmarkEnd w:id="0"/>
      <w:r w:rsidRPr="00C54135">
        <w:rPr>
          <w:sz w:val="20"/>
          <w:szCs w:val="20"/>
        </w:rPr>
        <w:t>e la semana).</w:t>
      </w:r>
    </w:p>
    <w:p w14:paraId="79BCFD7E" w14:textId="4116D689" w:rsidR="00C54135" w:rsidRPr="00BC4BAE" w:rsidRDefault="00C54135" w:rsidP="00BC4BAE">
      <w:pPr>
        <w:spacing w:after="0"/>
        <w:rPr>
          <w:b/>
          <w:sz w:val="20"/>
          <w:szCs w:val="20"/>
        </w:rPr>
      </w:pPr>
      <w:r w:rsidRPr="00BC4BAE">
        <w:rPr>
          <w:b/>
          <w:sz w:val="20"/>
          <w:szCs w:val="20"/>
        </w:rPr>
        <w:t>Centro Botín</w:t>
      </w:r>
    </w:p>
    <w:p w14:paraId="6255C13C" w14:textId="77777777" w:rsidR="00C54135" w:rsidRPr="00BC4BAE" w:rsidRDefault="00C54135" w:rsidP="00BC4BAE">
      <w:pPr>
        <w:spacing w:after="0"/>
        <w:rPr>
          <w:b/>
          <w:sz w:val="20"/>
          <w:szCs w:val="20"/>
        </w:rPr>
      </w:pPr>
      <w:r w:rsidRPr="00BC4BAE">
        <w:rPr>
          <w:b/>
          <w:sz w:val="20"/>
          <w:szCs w:val="20"/>
        </w:rPr>
        <w:t xml:space="preserve">Muelle de </w:t>
      </w:r>
      <w:proofErr w:type="spellStart"/>
      <w:r w:rsidRPr="00BC4BAE">
        <w:rPr>
          <w:b/>
          <w:sz w:val="20"/>
          <w:szCs w:val="20"/>
        </w:rPr>
        <w:t>Albareda</w:t>
      </w:r>
      <w:proofErr w:type="spellEnd"/>
      <w:r w:rsidRPr="00BC4BAE">
        <w:rPr>
          <w:b/>
          <w:sz w:val="20"/>
          <w:szCs w:val="20"/>
        </w:rPr>
        <w:t xml:space="preserve">, s/n </w:t>
      </w:r>
    </w:p>
    <w:p w14:paraId="0EE2FB62" w14:textId="77777777" w:rsidR="00C54135" w:rsidRPr="00BC4BAE" w:rsidRDefault="00C54135" w:rsidP="00BC4BAE">
      <w:pPr>
        <w:spacing w:after="0"/>
        <w:rPr>
          <w:b/>
          <w:sz w:val="20"/>
          <w:szCs w:val="20"/>
        </w:rPr>
      </w:pPr>
      <w:r w:rsidRPr="00BC4BAE">
        <w:rPr>
          <w:b/>
          <w:sz w:val="20"/>
          <w:szCs w:val="20"/>
        </w:rPr>
        <w:t>39004 Santander</w:t>
      </w:r>
    </w:p>
    <w:p w14:paraId="34D29740" w14:textId="1D1A926B" w:rsidR="00C54135" w:rsidRPr="00BC4BAE" w:rsidRDefault="00C54135" w:rsidP="00C8256F">
      <w:pPr>
        <w:rPr>
          <w:b/>
          <w:sz w:val="20"/>
          <w:szCs w:val="20"/>
        </w:rPr>
      </w:pPr>
      <w:r w:rsidRPr="00BC4BAE">
        <w:rPr>
          <w:b/>
          <w:sz w:val="20"/>
          <w:szCs w:val="20"/>
        </w:rPr>
        <w:t xml:space="preserve">Más información: www.centrobotin.org </w:t>
      </w:r>
    </w:p>
    <w:p w14:paraId="0E013204" w14:textId="66F7BA18" w:rsidR="00C54135" w:rsidRPr="00BC4BAE" w:rsidRDefault="00C54135" w:rsidP="00BC4BAE">
      <w:pPr>
        <w:spacing w:after="0"/>
        <w:rPr>
          <w:b/>
          <w:sz w:val="20"/>
          <w:szCs w:val="20"/>
          <w:u w:val="single"/>
        </w:rPr>
      </w:pPr>
      <w:r w:rsidRPr="00BC4BAE">
        <w:rPr>
          <w:b/>
          <w:sz w:val="20"/>
          <w:szCs w:val="20"/>
          <w:u w:val="single"/>
        </w:rPr>
        <w:t>Imágenes para uso de prensa</w:t>
      </w:r>
    </w:p>
    <w:p w14:paraId="58161D6B" w14:textId="28B78684" w:rsidR="00C54135" w:rsidRDefault="00BC4BAE" w:rsidP="00C54135">
      <w:pPr>
        <w:rPr>
          <w:sz w:val="20"/>
          <w:szCs w:val="20"/>
        </w:rPr>
      </w:pPr>
      <w:r>
        <w:rPr>
          <w:sz w:val="20"/>
          <w:szCs w:val="20"/>
        </w:rPr>
        <w:t>E</w:t>
      </w:r>
      <w:r w:rsidR="00C54135" w:rsidRPr="00C54135">
        <w:rPr>
          <w:sz w:val="20"/>
          <w:szCs w:val="20"/>
        </w:rPr>
        <w:t xml:space="preserve">n el área de prensa de la </w:t>
      </w:r>
      <w:hyperlink r:id="rId8" w:history="1">
        <w:r w:rsidR="00B715D5">
          <w:rPr>
            <w:rStyle w:val="Hipervnculo"/>
            <w:sz w:val="20"/>
            <w:lang w:val="es-ES"/>
          </w:rPr>
          <w:t>web</w:t>
        </w:r>
      </w:hyperlink>
      <w:r w:rsidR="00C54135" w:rsidRPr="00C54135">
        <w:rPr>
          <w:sz w:val="20"/>
          <w:szCs w:val="20"/>
        </w:rPr>
        <w:t xml:space="preserve"> del Centro Botín podrás registrarte para descargar el material gráfico disponible, tanto de la exposición como del edificio, y sus correspondientes créditos.</w:t>
      </w:r>
    </w:p>
    <w:p w14:paraId="0FB2C3A1" w14:textId="77777777" w:rsidR="008C0B19" w:rsidRPr="008C0B19" w:rsidRDefault="008C0B19" w:rsidP="008C0B19">
      <w:pPr>
        <w:spacing w:line="240" w:lineRule="atLeast"/>
        <w:jc w:val="center"/>
        <w:rPr>
          <w:rStyle w:val="nfasis"/>
          <w:rFonts w:ascii="Maax" w:hAnsi="Maax"/>
          <w:sz w:val="22"/>
          <w:lang w:val="es-ES"/>
        </w:rPr>
      </w:pPr>
      <w:r w:rsidRPr="008C0B19">
        <w:rPr>
          <w:rStyle w:val="nfasis"/>
          <w:rFonts w:ascii="Maax" w:hAnsi="Maax"/>
          <w:sz w:val="22"/>
          <w:lang w:val="es-ES"/>
        </w:rPr>
        <w:t>………………………………………….</w:t>
      </w:r>
    </w:p>
    <w:p w14:paraId="5807B7ED" w14:textId="20EC8279" w:rsidR="00420BC0" w:rsidRPr="00110550" w:rsidRDefault="00420BC0" w:rsidP="00DA5D68">
      <w:pPr>
        <w:spacing w:after="0" w:line="240" w:lineRule="atLeast"/>
        <w:rPr>
          <w:rStyle w:val="nfasis"/>
          <w:rFonts w:ascii="Maax" w:hAnsi="Maax"/>
          <w:b/>
          <w:sz w:val="22"/>
          <w:lang w:val="es-ES"/>
        </w:rPr>
      </w:pPr>
      <w:r w:rsidRPr="00110550">
        <w:rPr>
          <w:rStyle w:val="nfasis"/>
          <w:rFonts w:ascii="Maax" w:hAnsi="Maax"/>
          <w:b/>
          <w:sz w:val="22"/>
          <w:lang w:val="es-ES"/>
        </w:rPr>
        <w:t>Centro Botín</w:t>
      </w:r>
    </w:p>
    <w:p w14:paraId="1B90D55C" w14:textId="1E4AD20F" w:rsidR="00EB5F56" w:rsidRDefault="00EB5F56" w:rsidP="00EB5F56">
      <w:pPr>
        <w:widowControl w:val="0"/>
        <w:suppressAutoHyphens w:val="0"/>
        <w:spacing w:after="0" w:line="300" w:lineRule="exact"/>
      </w:pPr>
      <w:r>
        <w:rPr>
          <w:i/>
          <w:sz w:val="18"/>
        </w:rPr>
        <w:t>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w:t>
      </w:r>
      <w:r w:rsidR="00AA61CC">
        <w:rPr>
          <w:i/>
          <w:sz w:val="18"/>
        </w:rPr>
        <w:t xml:space="preserve"> </w:t>
      </w:r>
      <w:r>
        <w:rPr>
          <w:i/>
          <w:sz w:val="18"/>
        </w:rPr>
        <w:t xml:space="preserve">www.centrobotin.org. </w:t>
      </w:r>
    </w:p>
    <w:p w14:paraId="2ACF70AC" w14:textId="77777777" w:rsidR="00EB5F56" w:rsidRDefault="00EB5F56" w:rsidP="00EB5F56">
      <w:pPr>
        <w:pStyle w:val="Subttulo"/>
      </w:pPr>
    </w:p>
    <w:p w14:paraId="085A04AE" w14:textId="77777777" w:rsidR="00C54135" w:rsidRDefault="00C54135" w:rsidP="00DA5D68">
      <w:pPr>
        <w:spacing w:after="0" w:line="240" w:lineRule="atLeast"/>
        <w:jc w:val="right"/>
        <w:rPr>
          <w:b/>
          <w:sz w:val="20"/>
          <w:szCs w:val="20"/>
        </w:rPr>
      </w:pPr>
    </w:p>
    <w:p w14:paraId="50DFD3BC" w14:textId="451316AF" w:rsidR="00C54135" w:rsidRPr="00C54135" w:rsidRDefault="00C54135" w:rsidP="00DA5D68">
      <w:pPr>
        <w:spacing w:after="0" w:line="240" w:lineRule="atLeast"/>
        <w:jc w:val="right"/>
        <w:rPr>
          <w:b/>
          <w:sz w:val="20"/>
          <w:szCs w:val="20"/>
          <w:u w:val="single"/>
        </w:rPr>
      </w:pPr>
      <w:r w:rsidRPr="00C54135">
        <w:rPr>
          <w:b/>
          <w:sz w:val="20"/>
          <w:szCs w:val="20"/>
          <w:u w:val="single"/>
        </w:rPr>
        <w:t>Para más información:</w:t>
      </w:r>
    </w:p>
    <w:p w14:paraId="722C4E50" w14:textId="6D504D3C" w:rsidR="000A139F" w:rsidRDefault="00420BC0" w:rsidP="00BC4BAE">
      <w:pPr>
        <w:spacing w:after="0" w:line="240" w:lineRule="atLeast"/>
        <w:jc w:val="right"/>
        <w:rPr>
          <w:rStyle w:val="Hipervnculo"/>
          <w:sz w:val="20"/>
          <w:szCs w:val="20"/>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9" w:history="1">
        <w:r w:rsidR="00CB3C7D" w:rsidRPr="00F72639">
          <w:rPr>
            <w:rStyle w:val="Hipervnculo"/>
            <w:sz w:val="20"/>
            <w:szCs w:val="20"/>
          </w:rPr>
          <w:t>mcagigas@fundacionbotin.org</w:t>
        </w:r>
      </w:hyperlink>
      <w:r w:rsidR="00BC4BAE">
        <w:rPr>
          <w:rStyle w:val="Hipervnculo"/>
          <w:sz w:val="20"/>
          <w:szCs w:val="20"/>
        </w:rPr>
        <w:t xml:space="preserve"> </w:t>
      </w:r>
    </w:p>
    <w:p w14:paraId="55FFD67C" w14:textId="1A66BB4E" w:rsidR="00420BC0" w:rsidRPr="00E143DF" w:rsidRDefault="00420BC0" w:rsidP="00BC4BAE">
      <w:pPr>
        <w:spacing w:after="0" w:line="240" w:lineRule="atLeast"/>
        <w:jc w:val="right"/>
        <w:rPr>
          <w:rStyle w:val="nfasis"/>
          <w:i/>
          <w:sz w:val="20"/>
          <w:szCs w:val="20"/>
          <w:lang w:val="es-ES"/>
        </w:rPr>
      </w:pPr>
      <w:r w:rsidRPr="00E143DF">
        <w:rPr>
          <w:sz w:val="20"/>
          <w:szCs w:val="20"/>
        </w:rPr>
        <w:t xml:space="preserve">Tel.: 917 814 132 </w:t>
      </w:r>
    </w:p>
    <w:sectPr w:rsidR="00420BC0" w:rsidRPr="00E143DF" w:rsidSect="00C418A2">
      <w:headerReference w:type="default" r:id="rId10"/>
      <w:headerReference w:type="first" r:id="rId11"/>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D9FDF" w14:textId="77777777" w:rsidR="00086529" w:rsidRDefault="00086529" w:rsidP="005971DB">
      <w:r>
        <w:separator/>
      </w:r>
    </w:p>
  </w:endnote>
  <w:endnote w:type="continuationSeparator" w:id="0">
    <w:p w14:paraId="47788116" w14:textId="77777777" w:rsidR="00086529" w:rsidRDefault="00086529"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664D7" w14:textId="77777777" w:rsidR="00086529" w:rsidRDefault="00086529" w:rsidP="005971DB">
      <w:r>
        <w:separator/>
      </w:r>
    </w:p>
  </w:footnote>
  <w:footnote w:type="continuationSeparator" w:id="0">
    <w:p w14:paraId="5854F40D" w14:textId="77777777" w:rsidR="00086529" w:rsidRDefault="00086529"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77E2" w14:textId="77777777"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4FD733BF" wp14:editId="0DE9197B">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noProof/>
        <w:lang w:val="es-ES"/>
      </w:rPr>
      <mc:AlternateContent>
        <mc:Choice Requires="wps">
          <w:drawing>
            <wp:anchor distT="0" distB="0" distL="114300" distR="114300" simplePos="0" relativeHeight="251651583" behindDoc="0" locked="0" layoutInCell="1" allowOverlap="1" wp14:anchorId="42833729" wp14:editId="3EE7F19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E4BCB"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79EE" w14:textId="77777777" w:rsidR="009F17EB" w:rsidRDefault="009F17EB">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632B2110" wp14:editId="08A05768">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A45D62D" wp14:editId="343621F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2216AE"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4C593336"/>
    <w:multiLevelType w:val="hybridMultilevel"/>
    <w:tmpl w:val="6CC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3095B"/>
    <w:rsid w:val="000314D5"/>
    <w:rsid w:val="00037AEC"/>
    <w:rsid w:val="00042779"/>
    <w:rsid w:val="00050CA2"/>
    <w:rsid w:val="00072B78"/>
    <w:rsid w:val="00086529"/>
    <w:rsid w:val="000A139F"/>
    <w:rsid w:val="0010467F"/>
    <w:rsid w:val="001066CB"/>
    <w:rsid w:val="00110550"/>
    <w:rsid w:val="0011118B"/>
    <w:rsid w:val="001222F5"/>
    <w:rsid w:val="00131FB4"/>
    <w:rsid w:val="00140FB2"/>
    <w:rsid w:val="001628BE"/>
    <w:rsid w:val="00173A81"/>
    <w:rsid w:val="001813B3"/>
    <w:rsid w:val="001B632C"/>
    <w:rsid w:val="001B7671"/>
    <w:rsid w:val="001C46B9"/>
    <w:rsid w:val="001C4C1D"/>
    <w:rsid w:val="001D0BA0"/>
    <w:rsid w:val="001E6BEA"/>
    <w:rsid w:val="001F60A2"/>
    <w:rsid w:val="00213EA9"/>
    <w:rsid w:val="00232177"/>
    <w:rsid w:val="002456BB"/>
    <w:rsid w:val="00254671"/>
    <w:rsid w:val="00261698"/>
    <w:rsid w:val="00271F0B"/>
    <w:rsid w:val="002A52C9"/>
    <w:rsid w:val="002B24FB"/>
    <w:rsid w:val="002B61B3"/>
    <w:rsid w:val="002B6B49"/>
    <w:rsid w:val="002B7BFF"/>
    <w:rsid w:val="002C7010"/>
    <w:rsid w:val="002D0AA7"/>
    <w:rsid w:val="002E13E3"/>
    <w:rsid w:val="002F1800"/>
    <w:rsid w:val="002F4539"/>
    <w:rsid w:val="003027C4"/>
    <w:rsid w:val="00303F21"/>
    <w:rsid w:val="0031278F"/>
    <w:rsid w:val="00312C08"/>
    <w:rsid w:val="00317726"/>
    <w:rsid w:val="00326CAA"/>
    <w:rsid w:val="00347C08"/>
    <w:rsid w:val="0036656D"/>
    <w:rsid w:val="0037206E"/>
    <w:rsid w:val="00377F16"/>
    <w:rsid w:val="003C2593"/>
    <w:rsid w:val="003D76E3"/>
    <w:rsid w:val="0040442D"/>
    <w:rsid w:val="00420BC0"/>
    <w:rsid w:val="00421CE2"/>
    <w:rsid w:val="00463B0D"/>
    <w:rsid w:val="00463F86"/>
    <w:rsid w:val="004878BC"/>
    <w:rsid w:val="004B225E"/>
    <w:rsid w:val="005072E7"/>
    <w:rsid w:val="00507CB7"/>
    <w:rsid w:val="00525A85"/>
    <w:rsid w:val="00567087"/>
    <w:rsid w:val="00567E71"/>
    <w:rsid w:val="00573F56"/>
    <w:rsid w:val="00585B2A"/>
    <w:rsid w:val="00586B77"/>
    <w:rsid w:val="00591C63"/>
    <w:rsid w:val="00593FB9"/>
    <w:rsid w:val="005971DB"/>
    <w:rsid w:val="005E690D"/>
    <w:rsid w:val="005F3806"/>
    <w:rsid w:val="00606EE6"/>
    <w:rsid w:val="00607713"/>
    <w:rsid w:val="006279EA"/>
    <w:rsid w:val="006318D4"/>
    <w:rsid w:val="00632458"/>
    <w:rsid w:val="00696821"/>
    <w:rsid w:val="006A6EE2"/>
    <w:rsid w:val="006B7607"/>
    <w:rsid w:val="006C7956"/>
    <w:rsid w:val="006E2786"/>
    <w:rsid w:val="006E37F3"/>
    <w:rsid w:val="006E4D44"/>
    <w:rsid w:val="006E7F0E"/>
    <w:rsid w:val="006F4515"/>
    <w:rsid w:val="00700910"/>
    <w:rsid w:val="00702B10"/>
    <w:rsid w:val="007045B7"/>
    <w:rsid w:val="00717033"/>
    <w:rsid w:val="00781840"/>
    <w:rsid w:val="00792353"/>
    <w:rsid w:val="007948F7"/>
    <w:rsid w:val="007B33AB"/>
    <w:rsid w:val="007C33DA"/>
    <w:rsid w:val="007E267F"/>
    <w:rsid w:val="00813AE7"/>
    <w:rsid w:val="00814FE7"/>
    <w:rsid w:val="00827D5E"/>
    <w:rsid w:val="00841C4A"/>
    <w:rsid w:val="0084719B"/>
    <w:rsid w:val="00847845"/>
    <w:rsid w:val="008A1BEF"/>
    <w:rsid w:val="008A3363"/>
    <w:rsid w:val="008A7354"/>
    <w:rsid w:val="008B3052"/>
    <w:rsid w:val="008C0B19"/>
    <w:rsid w:val="008C2C56"/>
    <w:rsid w:val="008C3CE2"/>
    <w:rsid w:val="008D4CAA"/>
    <w:rsid w:val="008E2F99"/>
    <w:rsid w:val="00931448"/>
    <w:rsid w:val="0095188F"/>
    <w:rsid w:val="00964EE0"/>
    <w:rsid w:val="0097489F"/>
    <w:rsid w:val="009B5841"/>
    <w:rsid w:val="009F17EB"/>
    <w:rsid w:val="009F2260"/>
    <w:rsid w:val="009F39C9"/>
    <w:rsid w:val="00A05372"/>
    <w:rsid w:val="00A17DF6"/>
    <w:rsid w:val="00A3112D"/>
    <w:rsid w:val="00AA26FF"/>
    <w:rsid w:val="00AA61CC"/>
    <w:rsid w:val="00AB25B6"/>
    <w:rsid w:val="00AB4AE7"/>
    <w:rsid w:val="00AD177F"/>
    <w:rsid w:val="00AD212C"/>
    <w:rsid w:val="00B10804"/>
    <w:rsid w:val="00B1226A"/>
    <w:rsid w:val="00B14B98"/>
    <w:rsid w:val="00B153CA"/>
    <w:rsid w:val="00B31861"/>
    <w:rsid w:val="00B35757"/>
    <w:rsid w:val="00B35F85"/>
    <w:rsid w:val="00B41B43"/>
    <w:rsid w:val="00B55EBB"/>
    <w:rsid w:val="00B715D5"/>
    <w:rsid w:val="00B75400"/>
    <w:rsid w:val="00B8421B"/>
    <w:rsid w:val="00B85DBC"/>
    <w:rsid w:val="00B91E0F"/>
    <w:rsid w:val="00BA3986"/>
    <w:rsid w:val="00BB6949"/>
    <w:rsid w:val="00BB6F88"/>
    <w:rsid w:val="00BC4BAE"/>
    <w:rsid w:val="00BC7174"/>
    <w:rsid w:val="00BE0F2C"/>
    <w:rsid w:val="00BF44FA"/>
    <w:rsid w:val="00C01DF4"/>
    <w:rsid w:val="00C2225C"/>
    <w:rsid w:val="00C248E1"/>
    <w:rsid w:val="00C41539"/>
    <w:rsid w:val="00C418A2"/>
    <w:rsid w:val="00C54135"/>
    <w:rsid w:val="00C57F01"/>
    <w:rsid w:val="00C61717"/>
    <w:rsid w:val="00C703C2"/>
    <w:rsid w:val="00C81754"/>
    <w:rsid w:val="00C8256F"/>
    <w:rsid w:val="00C83B86"/>
    <w:rsid w:val="00C96F19"/>
    <w:rsid w:val="00CB3C7D"/>
    <w:rsid w:val="00CD1BDE"/>
    <w:rsid w:val="00CE7673"/>
    <w:rsid w:val="00CF3FFA"/>
    <w:rsid w:val="00D036E2"/>
    <w:rsid w:val="00D122F4"/>
    <w:rsid w:val="00D37924"/>
    <w:rsid w:val="00D60CFC"/>
    <w:rsid w:val="00D864BE"/>
    <w:rsid w:val="00DA1507"/>
    <w:rsid w:val="00DA5D68"/>
    <w:rsid w:val="00DB3A20"/>
    <w:rsid w:val="00DC3310"/>
    <w:rsid w:val="00DD4D9B"/>
    <w:rsid w:val="00DF1D4F"/>
    <w:rsid w:val="00E143DF"/>
    <w:rsid w:val="00E41CCE"/>
    <w:rsid w:val="00E51CCD"/>
    <w:rsid w:val="00E60D7C"/>
    <w:rsid w:val="00E649DD"/>
    <w:rsid w:val="00EA31BD"/>
    <w:rsid w:val="00EB030B"/>
    <w:rsid w:val="00EB2380"/>
    <w:rsid w:val="00EB5F56"/>
    <w:rsid w:val="00ED645E"/>
    <w:rsid w:val="00F04097"/>
    <w:rsid w:val="00F1183F"/>
    <w:rsid w:val="00F27F45"/>
    <w:rsid w:val="00FA11C4"/>
    <w:rsid w:val="00FB3938"/>
    <w:rsid w:val="00FC24CA"/>
    <w:rsid w:val="00FC7E75"/>
    <w:rsid w:val="00FE0FC5"/>
    <w:rsid w:val="00FF0C11"/>
    <w:rsid w:val="00FF3EEB"/>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72395AC4"/>
  <w15:docId w15:val="{AB4E913F-D215-4137-B695-AB57D6E9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C54135"/>
    <w:pPr>
      <w:numPr>
        <w:ilvl w:val="1"/>
      </w:numPr>
      <w:jc w:val="both"/>
    </w:pPr>
    <w:rPr>
      <w:rFonts w:ascii="Maax" w:hAnsi="Maax"/>
      <w:i/>
      <w:sz w:val="18"/>
      <w:lang w:val="es-ES_tradnl"/>
    </w:rPr>
  </w:style>
  <w:style w:type="character" w:customStyle="1" w:styleId="SubttuloCar">
    <w:name w:val="Subtítulo Car"/>
    <w:aliases w:val="Intertítulo Car"/>
    <w:basedOn w:val="Fuentedeprrafopredeter"/>
    <w:link w:val="Subttulo"/>
    <w:uiPriority w:val="11"/>
    <w:rsid w:val="00C54135"/>
    <w:rPr>
      <w:rFonts w:ascii="Maax" w:hAnsi="Maax"/>
      <w:i/>
      <w:sz w:val="18"/>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CF3FFA"/>
    <w:pPr>
      <w:ind w:left="720"/>
      <w:contextualSpacing/>
    </w:pPr>
  </w:style>
  <w:style w:type="character" w:styleId="Refdecomentario">
    <w:name w:val="annotation reference"/>
    <w:basedOn w:val="Fuentedeprrafopredeter"/>
    <w:uiPriority w:val="99"/>
    <w:semiHidden/>
    <w:unhideWhenUsed/>
    <w:rsid w:val="00D864BE"/>
    <w:rPr>
      <w:sz w:val="16"/>
      <w:szCs w:val="16"/>
    </w:rPr>
  </w:style>
  <w:style w:type="paragraph" w:styleId="Textocomentario">
    <w:name w:val="annotation text"/>
    <w:basedOn w:val="Normal"/>
    <w:link w:val="TextocomentarioCar"/>
    <w:uiPriority w:val="99"/>
    <w:semiHidden/>
    <w:unhideWhenUsed/>
    <w:rsid w:val="00D864BE"/>
    <w:rPr>
      <w:sz w:val="20"/>
      <w:szCs w:val="20"/>
    </w:rPr>
  </w:style>
  <w:style w:type="character" w:customStyle="1" w:styleId="TextocomentarioCar">
    <w:name w:val="Texto comentario Car"/>
    <w:basedOn w:val="Fuentedeprrafopredeter"/>
    <w:link w:val="Textocomentario"/>
    <w:uiPriority w:val="99"/>
    <w:semiHidden/>
    <w:rsid w:val="00D864BE"/>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864BE"/>
    <w:rPr>
      <w:b/>
      <w:bCs/>
    </w:rPr>
  </w:style>
  <w:style w:type="character" w:customStyle="1" w:styleId="AsuntodelcomentarioCar">
    <w:name w:val="Asunto del comentario Car"/>
    <w:basedOn w:val="TextocomentarioCar"/>
    <w:link w:val="Asuntodelcomentario"/>
    <w:uiPriority w:val="99"/>
    <w:semiHidden/>
    <w:rsid w:val="00D864BE"/>
    <w:rPr>
      <w:rFonts w:ascii="Maax" w:hAnsi="Maax"/>
      <w:b/>
      <w:bCs/>
      <w:sz w:val="20"/>
      <w:szCs w:val="20"/>
      <w:lang w:val="es-ES_tradnl"/>
    </w:rPr>
  </w:style>
  <w:style w:type="character" w:styleId="Hipervnculo">
    <w:name w:val="Hyperlink"/>
    <w:basedOn w:val="Fuentedeprrafopredeter"/>
    <w:uiPriority w:val="99"/>
    <w:unhideWhenUsed/>
    <w:rsid w:val="00CB3C7D"/>
    <w:rPr>
      <w:color w:val="0000FF" w:themeColor="hyperlink"/>
      <w:u w:val="single"/>
    </w:rPr>
  </w:style>
  <w:style w:type="character" w:styleId="Hipervnculovisitado">
    <w:name w:val="FollowedHyperlink"/>
    <w:basedOn w:val="Fuentedeprrafopredeter"/>
    <w:uiPriority w:val="99"/>
    <w:semiHidden/>
    <w:unhideWhenUsed/>
    <w:rsid w:val="008A1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8497">
      <w:bodyDiv w:val="1"/>
      <w:marLeft w:val="0"/>
      <w:marRight w:val="0"/>
      <w:marTop w:val="0"/>
      <w:marBottom w:val="0"/>
      <w:divBdr>
        <w:top w:val="none" w:sz="0" w:space="0" w:color="auto"/>
        <w:left w:val="none" w:sz="0" w:space="0" w:color="auto"/>
        <w:bottom w:val="none" w:sz="0" w:space="0" w:color="auto"/>
        <w:right w:val="none" w:sz="0" w:space="0" w:color="auto"/>
      </w:divBdr>
    </w:div>
    <w:div w:id="278336727">
      <w:bodyDiv w:val="1"/>
      <w:marLeft w:val="0"/>
      <w:marRight w:val="0"/>
      <w:marTop w:val="0"/>
      <w:marBottom w:val="0"/>
      <w:divBdr>
        <w:top w:val="none" w:sz="0" w:space="0" w:color="auto"/>
        <w:left w:val="none" w:sz="0" w:space="0" w:color="auto"/>
        <w:bottom w:val="none" w:sz="0" w:space="0" w:color="auto"/>
        <w:right w:val="none" w:sz="0" w:space="0" w:color="auto"/>
      </w:divBdr>
    </w:div>
    <w:div w:id="359474239">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7858483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88705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pren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FA71-0BAF-437F-98F0-293EEBC9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1570</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Cristina Fernández Isla</cp:lastModifiedBy>
  <cp:revision>15</cp:revision>
  <cp:lastPrinted>2017-05-03T15:28:00Z</cp:lastPrinted>
  <dcterms:created xsi:type="dcterms:W3CDTF">2018-08-08T11:27:00Z</dcterms:created>
  <dcterms:modified xsi:type="dcterms:W3CDTF">2018-09-19T06:17:00Z</dcterms:modified>
</cp:coreProperties>
</file>