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D2" w:rsidRDefault="00263CD2" w:rsidP="00263CD2">
      <w:pPr>
        <w:autoSpaceDE w:val="0"/>
        <w:autoSpaceDN w:val="0"/>
        <w:adjustRightInd w:val="0"/>
        <w:spacing w:after="0" w:line="240" w:lineRule="auto"/>
        <w:rPr>
          <w:rStyle w:val="Textoennegrita"/>
          <w:sz w:val="24"/>
          <w:szCs w:val="24"/>
        </w:rPr>
      </w:pPr>
      <w:r w:rsidRPr="00263CD2">
        <w:rPr>
          <w:rStyle w:val="Textoennegrita"/>
          <w:sz w:val="24"/>
          <w:szCs w:val="24"/>
        </w:rPr>
        <w:t>VALORES ESTÉTICOS DEL AGUA</w:t>
      </w:r>
    </w:p>
    <w:p w:rsidR="00263CD2" w:rsidRDefault="00263CD2" w:rsidP="00263CD2">
      <w:pPr>
        <w:autoSpaceDE w:val="0"/>
        <w:autoSpaceDN w:val="0"/>
        <w:adjustRightInd w:val="0"/>
        <w:spacing w:after="0" w:line="240" w:lineRule="auto"/>
        <w:rPr>
          <w:rStyle w:val="Textoennegrita"/>
          <w:sz w:val="24"/>
          <w:szCs w:val="24"/>
        </w:rPr>
      </w:pPr>
    </w:p>
    <w:p w:rsidR="00263CD2" w:rsidRPr="00263CD2" w:rsidRDefault="00263CD2" w:rsidP="00263CD2">
      <w:pPr>
        <w:autoSpaceDE w:val="0"/>
        <w:autoSpaceDN w:val="0"/>
        <w:adjustRightInd w:val="0"/>
        <w:spacing w:after="0" w:line="240" w:lineRule="auto"/>
        <w:rPr>
          <w:rStyle w:val="Textoennegrita"/>
          <w:sz w:val="24"/>
          <w:szCs w:val="24"/>
        </w:rPr>
      </w:pPr>
      <w:r w:rsidRPr="00263CD2">
        <w:rPr>
          <w:rFonts w:ascii="Verdana" w:hAnsi="Verdana"/>
          <w:color w:val="333333"/>
          <w:sz w:val="24"/>
          <w:szCs w:val="24"/>
          <w:shd w:val="clear" w:color="auto" w:fill="FFFFFF"/>
        </w:rPr>
        <w:t>José Julio Perlado, escritor</w:t>
      </w:r>
      <w:r>
        <w:rPr>
          <w:rFonts w:ascii="Verdana" w:hAnsi="Verdana"/>
          <w:color w:val="333333"/>
          <w:sz w:val="24"/>
          <w:szCs w:val="24"/>
          <w:shd w:val="clear" w:color="auto" w:fill="FFFFFF"/>
        </w:rPr>
        <w:t>, periodista y profesor.</w:t>
      </w:r>
      <w:r w:rsidRPr="00263CD2">
        <w:rPr>
          <w:rFonts w:ascii="Verdana" w:hAnsi="Verdana"/>
          <w:color w:val="333333"/>
          <w:sz w:val="24"/>
          <w:szCs w:val="24"/>
          <w:shd w:val="clear" w:color="auto" w:fill="FFFFFF"/>
        </w:rPr>
        <w:t xml:space="preserve"> Doctor en Filosofía y Letras.</w:t>
      </w:r>
    </w:p>
    <w:p w:rsidR="00263CD2" w:rsidRDefault="00263CD2" w:rsidP="00263CD2">
      <w:pPr>
        <w:autoSpaceDE w:val="0"/>
        <w:autoSpaceDN w:val="0"/>
        <w:adjustRightInd w:val="0"/>
        <w:spacing w:after="0" w:line="240" w:lineRule="auto"/>
        <w:rPr>
          <w:rStyle w:val="Textoennegrita"/>
          <w:sz w:val="24"/>
          <w:szCs w:val="24"/>
        </w:rPr>
      </w:pPr>
    </w:p>
    <w:p w:rsidR="00263CD2" w:rsidRDefault="00263CD2" w:rsidP="00263CD2">
      <w:pPr>
        <w:autoSpaceDE w:val="0"/>
        <w:autoSpaceDN w:val="0"/>
        <w:adjustRightInd w:val="0"/>
        <w:spacing w:after="0" w:line="240" w:lineRule="auto"/>
        <w:rPr>
          <w:rStyle w:val="Textoennegrita"/>
          <w:sz w:val="24"/>
          <w:szCs w:val="24"/>
        </w:rPr>
      </w:pPr>
    </w:p>
    <w:p w:rsidR="00263CD2" w:rsidRDefault="00263CD2" w:rsidP="00263CD2">
      <w:pPr>
        <w:autoSpaceDE w:val="0"/>
        <w:autoSpaceDN w:val="0"/>
        <w:adjustRightInd w:val="0"/>
        <w:spacing w:after="0" w:line="240" w:lineRule="auto"/>
        <w:rPr>
          <w:rStyle w:val="Textoennegrita"/>
          <w:sz w:val="24"/>
          <w:szCs w:val="24"/>
        </w:rPr>
      </w:pPr>
    </w:p>
    <w:p w:rsidR="00263CD2" w:rsidRPr="00263CD2" w:rsidRDefault="00263CD2" w:rsidP="00263CD2">
      <w:pPr>
        <w:spacing w:after="200" w:line="276" w:lineRule="auto"/>
        <w:rPr>
          <w:rFonts w:ascii="Calibri" w:eastAsia="Calibri" w:hAnsi="Calibri" w:cs="Times New Roman"/>
          <w:b/>
          <w:sz w:val="24"/>
        </w:rPr>
      </w:pPr>
      <w:r w:rsidRPr="00263CD2">
        <w:rPr>
          <w:rFonts w:ascii="Calibri" w:eastAsia="Calibri" w:hAnsi="Calibri" w:cs="Times New Roman"/>
          <w:b/>
          <w:sz w:val="24"/>
        </w:rPr>
        <w:t>Marco de estudio</w:t>
      </w:r>
    </w:p>
    <w:p w:rsidR="00263CD2" w:rsidRPr="00263CD2" w:rsidRDefault="00263CD2" w:rsidP="00263CD2">
      <w:pPr>
        <w:autoSpaceDE w:val="0"/>
        <w:autoSpaceDN w:val="0"/>
        <w:adjustRightInd w:val="0"/>
        <w:spacing w:after="0" w:line="240" w:lineRule="auto"/>
        <w:rPr>
          <w:rStyle w:val="Textoennegrita"/>
          <w:sz w:val="24"/>
          <w:szCs w:val="24"/>
        </w:rPr>
      </w:pPr>
      <w:r>
        <w:rPr>
          <w:rFonts w:ascii="Arial" w:hAnsi="Arial" w:cs="Arial"/>
          <w:color w:val="222222"/>
          <w:sz w:val="19"/>
          <w:szCs w:val="19"/>
        </w:rPr>
        <w:br/>
      </w:r>
      <w:r>
        <w:rPr>
          <w:rFonts w:ascii="Arial" w:hAnsi="Arial" w:cs="Arial"/>
          <w:color w:val="222222"/>
          <w:sz w:val="19"/>
          <w:szCs w:val="19"/>
        </w:rPr>
        <w:br/>
      </w:r>
      <w:r w:rsidRPr="00263CD2">
        <w:rPr>
          <w:rFonts w:ascii="Arial" w:hAnsi="Arial" w:cs="Arial"/>
          <w:color w:val="222222"/>
          <w:sz w:val="24"/>
          <w:szCs w:val="24"/>
          <w:shd w:val="clear" w:color="auto" w:fill="FFFFFF"/>
        </w:rPr>
        <w:t>Se ha intentado en esta ponencia reflejar gran parte de lo que el agua ha sugerido a pintores, músicos, escultores, poetas, escritores y arquitectos a lo largo del tiempo.</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El agua, en su expresión mínima de gota,  ha sido tratada por el compositor Ravel o por Chopin, reflejando - en este último - el caer de las gotas en el tejado de la Cartuja de </w:t>
      </w:r>
      <w:proofErr w:type="spellStart"/>
      <w:r w:rsidRPr="00263CD2">
        <w:rPr>
          <w:rFonts w:ascii="Arial" w:hAnsi="Arial" w:cs="Arial"/>
          <w:color w:val="222222"/>
          <w:sz w:val="24"/>
          <w:szCs w:val="24"/>
          <w:shd w:val="clear" w:color="auto" w:fill="FFFFFF"/>
        </w:rPr>
        <w:t>Valdemosa</w:t>
      </w:r>
      <w:proofErr w:type="spellEnd"/>
      <w:r w:rsidRPr="00263CD2">
        <w:rPr>
          <w:rFonts w:ascii="Arial" w:hAnsi="Arial" w:cs="Arial"/>
          <w:color w:val="222222"/>
          <w:sz w:val="24"/>
          <w:szCs w:val="24"/>
          <w:shd w:val="clear" w:color="auto" w:fill="FFFFFF"/>
        </w:rPr>
        <w:t>.</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Pero el conjunto de las gotas configura la lluvia y tanto en Oriente como en Occidente la pintura y la poesía han tratado este tema. Así el gran pintor japonés </w:t>
      </w:r>
      <w:proofErr w:type="spellStart"/>
      <w:r w:rsidRPr="00263CD2">
        <w:rPr>
          <w:rFonts w:ascii="Arial" w:hAnsi="Arial" w:cs="Arial"/>
          <w:color w:val="222222"/>
          <w:sz w:val="24"/>
          <w:szCs w:val="24"/>
          <w:shd w:val="clear" w:color="auto" w:fill="FFFFFF"/>
        </w:rPr>
        <w:t>Hiroshige</w:t>
      </w:r>
      <w:proofErr w:type="spellEnd"/>
      <w:r w:rsidRPr="00263CD2">
        <w:rPr>
          <w:rFonts w:ascii="Arial" w:hAnsi="Arial" w:cs="Arial"/>
          <w:color w:val="222222"/>
          <w:sz w:val="24"/>
          <w:szCs w:val="24"/>
          <w:shd w:val="clear" w:color="auto" w:fill="FFFFFF"/>
        </w:rPr>
        <w:t xml:space="preserve"> en 1834 como poemas del francés </w:t>
      </w:r>
      <w:proofErr w:type="spellStart"/>
      <w:r w:rsidRPr="00263CD2">
        <w:rPr>
          <w:rFonts w:ascii="Arial" w:hAnsi="Arial" w:cs="Arial"/>
          <w:color w:val="222222"/>
          <w:sz w:val="24"/>
          <w:szCs w:val="24"/>
          <w:shd w:val="clear" w:color="auto" w:fill="FFFFFF"/>
        </w:rPr>
        <w:t>Apollinaire</w:t>
      </w:r>
      <w:proofErr w:type="spellEnd"/>
      <w:r w:rsidRPr="00263CD2">
        <w:rPr>
          <w:rFonts w:ascii="Arial" w:hAnsi="Arial" w:cs="Arial"/>
          <w:color w:val="222222"/>
          <w:sz w:val="24"/>
          <w:szCs w:val="24"/>
          <w:shd w:val="clear" w:color="auto" w:fill="FFFFFF"/>
        </w:rPr>
        <w:t xml:space="preserve"> o del gran </w:t>
      </w:r>
      <w:r>
        <w:rPr>
          <w:rFonts w:ascii="Arial" w:hAnsi="Arial" w:cs="Arial"/>
          <w:color w:val="222222"/>
          <w:sz w:val="24"/>
          <w:szCs w:val="24"/>
          <w:shd w:val="clear" w:color="auto" w:fill="FFFFFF"/>
        </w:rPr>
        <w:t xml:space="preserve">poeta senegalés  </w:t>
      </w:r>
      <w:proofErr w:type="spellStart"/>
      <w:r>
        <w:rPr>
          <w:rFonts w:ascii="Arial" w:hAnsi="Arial" w:cs="Arial"/>
          <w:color w:val="222222"/>
          <w:sz w:val="24"/>
          <w:szCs w:val="24"/>
          <w:shd w:val="clear" w:color="auto" w:fill="FFFFFF"/>
        </w:rPr>
        <w:t>Leopold</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Sengor</w:t>
      </w:r>
      <w:proofErr w:type="spellEnd"/>
      <w:r w:rsidRPr="00263CD2">
        <w:rPr>
          <w:rFonts w:ascii="Arial" w:hAnsi="Arial" w:cs="Arial"/>
          <w:color w:val="222222"/>
          <w:sz w:val="24"/>
          <w:szCs w:val="24"/>
          <w:shd w:val="clear" w:color="auto" w:fill="FFFFFF"/>
        </w:rPr>
        <w:t>.</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Las fuentes y los surtidores han sido motivo musical en el español Joaquín </w:t>
      </w:r>
      <w:proofErr w:type="spellStart"/>
      <w:proofErr w:type="gramStart"/>
      <w:r w:rsidRPr="00263CD2">
        <w:rPr>
          <w:rFonts w:ascii="Arial" w:hAnsi="Arial" w:cs="Arial"/>
          <w:color w:val="222222"/>
          <w:sz w:val="24"/>
          <w:szCs w:val="24"/>
          <w:shd w:val="clear" w:color="auto" w:fill="FFFFFF"/>
        </w:rPr>
        <w:t>Turina</w:t>
      </w:r>
      <w:proofErr w:type="spellEnd"/>
      <w:r w:rsidRPr="00263CD2">
        <w:rPr>
          <w:rFonts w:ascii="Arial" w:hAnsi="Arial" w:cs="Arial"/>
          <w:color w:val="222222"/>
          <w:sz w:val="24"/>
          <w:szCs w:val="24"/>
          <w:shd w:val="clear" w:color="auto" w:fill="FFFFFF"/>
        </w:rPr>
        <w:t xml:space="preserve"> ;</w:t>
      </w:r>
      <w:proofErr w:type="gramEnd"/>
      <w:r w:rsidRPr="00263CD2">
        <w:rPr>
          <w:rFonts w:ascii="Arial" w:hAnsi="Arial" w:cs="Arial"/>
          <w:color w:val="222222"/>
          <w:sz w:val="24"/>
          <w:szCs w:val="24"/>
          <w:shd w:val="clear" w:color="auto" w:fill="FFFFFF"/>
        </w:rPr>
        <w:t xml:space="preserve"> antes en </w:t>
      </w:r>
      <w:proofErr w:type="spellStart"/>
      <w:r w:rsidRPr="00263CD2">
        <w:rPr>
          <w:rFonts w:ascii="Arial" w:hAnsi="Arial" w:cs="Arial"/>
          <w:color w:val="222222"/>
          <w:sz w:val="24"/>
          <w:szCs w:val="24"/>
          <w:shd w:val="clear" w:color="auto" w:fill="FFFFFF"/>
        </w:rPr>
        <w:t>Listz</w:t>
      </w:r>
      <w:proofErr w:type="spellEnd"/>
      <w:r w:rsidRPr="00263CD2">
        <w:rPr>
          <w:rFonts w:ascii="Arial" w:hAnsi="Arial" w:cs="Arial"/>
          <w:color w:val="222222"/>
          <w:sz w:val="24"/>
          <w:szCs w:val="24"/>
          <w:shd w:val="clear" w:color="auto" w:fill="FFFFFF"/>
        </w:rPr>
        <w:t xml:space="preserve">, Strauss, Beethoven y después Debussy, para unirse luego al italiano </w:t>
      </w:r>
      <w:proofErr w:type="spellStart"/>
      <w:r w:rsidRPr="00263CD2">
        <w:rPr>
          <w:rFonts w:ascii="Arial" w:hAnsi="Arial" w:cs="Arial"/>
          <w:color w:val="222222"/>
          <w:sz w:val="24"/>
          <w:szCs w:val="24"/>
          <w:shd w:val="clear" w:color="auto" w:fill="FFFFFF"/>
        </w:rPr>
        <w:t>Respighi</w:t>
      </w:r>
      <w:proofErr w:type="spellEnd"/>
      <w:r w:rsidRPr="00263CD2">
        <w:rPr>
          <w:rFonts w:ascii="Arial" w:hAnsi="Arial" w:cs="Arial"/>
          <w:color w:val="222222"/>
          <w:sz w:val="24"/>
          <w:szCs w:val="24"/>
          <w:shd w:val="clear" w:color="auto" w:fill="FFFFFF"/>
        </w:rPr>
        <w:t xml:space="preserve"> que musicalmente contempla en la mañana, la tarde y la noche la Fontana de Trevi.</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Fuentes importantes en la escultura de </w:t>
      </w:r>
      <w:proofErr w:type="spellStart"/>
      <w:r w:rsidRPr="00263CD2">
        <w:rPr>
          <w:rFonts w:ascii="Arial" w:hAnsi="Arial" w:cs="Arial"/>
          <w:color w:val="222222"/>
          <w:sz w:val="24"/>
          <w:szCs w:val="24"/>
          <w:shd w:val="clear" w:color="auto" w:fill="FFFFFF"/>
        </w:rPr>
        <w:t>Bernini</w:t>
      </w:r>
      <w:proofErr w:type="spellEnd"/>
      <w:r w:rsidRPr="00263CD2">
        <w:rPr>
          <w:rFonts w:ascii="Arial" w:hAnsi="Arial" w:cs="Arial"/>
          <w:color w:val="222222"/>
          <w:sz w:val="24"/>
          <w:szCs w:val="24"/>
          <w:shd w:val="clear" w:color="auto" w:fill="FFFFFF"/>
        </w:rPr>
        <w:t xml:space="preserve"> y escaleras de agua en el </w:t>
      </w:r>
      <w:proofErr w:type="spellStart"/>
      <w:r w:rsidRPr="00263CD2">
        <w:rPr>
          <w:rFonts w:ascii="Arial" w:hAnsi="Arial" w:cs="Arial"/>
          <w:color w:val="222222"/>
          <w:sz w:val="24"/>
          <w:szCs w:val="24"/>
          <w:shd w:val="clear" w:color="auto" w:fill="FFFFFF"/>
        </w:rPr>
        <w:t>Generalife</w:t>
      </w:r>
      <w:proofErr w:type="spellEnd"/>
      <w:r w:rsidRPr="00263CD2">
        <w:rPr>
          <w:rFonts w:ascii="Arial" w:hAnsi="Arial" w:cs="Arial"/>
          <w:color w:val="222222"/>
          <w:sz w:val="24"/>
          <w:szCs w:val="24"/>
          <w:shd w:val="clear" w:color="auto" w:fill="FFFFFF"/>
        </w:rPr>
        <w:t>.</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Estanques y lagunas han provocado reflexiones de María Zambrano, cuentos en Poe, humedales en "El Quijote", pinturas en Dalí.</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El agua simplemente como elemento se extiende a innumerables frases en Leonardo, al francés </w:t>
      </w:r>
      <w:proofErr w:type="spellStart"/>
      <w:r w:rsidRPr="00263CD2">
        <w:rPr>
          <w:rFonts w:ascii="Arial" w:hAnsi="Arial" w:cs="Arial"/>
          <w:color w:val="222222"/>
          <w:sz w:val="24"/>
          <w:szCs w:val="24"/>
          <w:shd w:val="clear" w:color="auto" w:fill="FFFFFF"/>
        </w:rPr>
        <w:t>Claudel</w:t>
      </w:r>
      <w:proofErr w:type="spellEnd"/>
      <w:r w:rsidRPr="00263CD2">
        <w:rPr>
          <w:rFonts w:ascii="Arial" w:hAnsi="Arial" w:cs="Arial"/>
          <w:color w:val="222222"/>
          <w:sz w:val="24"/>
          <w:szCs w:val="24"/>
          <w:shd w:val="clear" w:color="auto" w:fill="FFFFFF"/>
        </w:rPr>
        <w:t xml:space="preserve">,  al gran poeta ruso Josef </w:t>
      </w:r>
      <w:proofErr w:type="spellStart"/>
      <w:r w:rsidRPr="00263CD2">
        <w:rPr>
          <w:rFonts w:ascii="Arial" w:hAnsi="Arial" w:cs="Arial"/>
          <w:color w:val="222222"/>
          <w:sz w:val="24"/>
          <w:szCs w:val="24"/>
          <w:shd w:val="clear" w:color="auto" w:fill="FFFFFF"/>
        </w:rPr>
        <w:t>Brodsky</w:t>
      </w:r>
      <w:proofErr w:type="spellEnd"/>
      <w:r w:rsidRPr="00263CD2">
        <w:rPr>
          <w:rFonts w:ascii="Arial" w:hAnsi="Arial" w:cs="Arial"/>
          <w:color w:val="222222"/>
          <w:sz w:val="24"/>
          <w:szCs w:val="24"/>
          <w:shd w:val="clear" w:color="auto" w:fill="FFFFFF"/>
        </w:rPr>
        <w:t>, a  Saint-</w:t>
      </w:r>
      <w:proofErr w:type="spellStart"/>
      <w:r w:rsidRPr="00263CD2">
        <w:rPr>
          <w:rFonts w:ascii="Arial" w:hAnsi="Arial" w:cs="Arial"/>
          <w:color w:val="222222"/>
          <w:sz w:val="24"/>
          <w:szCs w:val="24"/>
          <w:shd w:val="clear" w:color="auto" w:fill="FFFFFF"/>
        </w:rPr>
        <w:t>Exupery</w:t>
      </w:r>
      <w:proofErr w:type="spellEnd"/>
      <w:r w:rsidRPr="00263CD2">
        <w:rPr>
          <w:rFonts w:ascii="Arial" w:hAnsi="Arial" w:cs="Arial"/>
          <w:color w:val="222222"/>
          <w:sz w:val="24"/>
          <w:szCs w:val="24"/>
          <w:shd w:val="clear" w:color="auto" w:fill="FFFFFF"/>
        </w:rPr>
        <w:t xml:space="preserve">, Valéry, Lorca y </w:t>
      </w:r>
      <w:r w:rsidR="00297DAB">
        <w:rPr>
          <w:rFonts w:ascii="Arial" w:hAnsi="Arial" w:cs="Arial"/>
          <w:color w:val="222222"/>
          <w:sz w:val="24"/>
          <w:szCs w:val="24"/>
          <w:shd w:val="clear" w:color="auto" w:fill="FFFFFF"/>
        </w:rPr>
        <w:t>a</w:t>
      </w:r>
      <w:bookmarkStart w:id="0" w:name="_GoBack"/>
      <w:bookmarkEnd w:id="0"/>
      <w:r w:rsidRPr="00263CD2">
        <w:rPr>
          <w:rFonts w:ascii="Arial" w:hAnsi="Arial" w:cs="Arial"/>
          <w:color w:val="222222"/>
          <w:sz w:val="24"/>
          <w:szCs w:val="24"/>
          <w:shd w:val="clear" w:color="auto" w:fill="FFFFFF"/>
        </w:rPr>
        <w:t xml:space="preserve"> poetas árabes del siglo </w:t>
      </w:r>
      <w:proofErr w:type="spellStart"/>
      <w:r w:rsidRPr="00263CD2">
        <w:rPr>
          <w:rFonts w:ascii="Arial" w:hAnsi="Arial" w:cs="Arial"/>
          <w:color w:val="222222"/>
          <w:sz w:val="24"/>
          <w:szCs w:val="24"/>
          <w:shd w:val="clear" w:color="auto" w:fill="FFFFFF"/>
        </w:rPr>
        <w:t>XlV</w:t>
      </w:r>
      <w:proofErr w:type="spellEnd"/>
      <w:r w:rsidRPr="00263CD2">
        <w:rPr>
          <w:rFonts w:ascii="Arial" w:hAnsi="Arial" w:cs="Arial"/>
          <w:color w:val="222222"/>
          <w:sz w:val="24"/>
          <w:szCs w:val="24"/>
          <w:shd w:val="clear" w:color="auto" w:fill="FFFFFF"/>
        </w:rPr>
        <w:t xml:space="preserve">. Sueños de agua ocurren en pinturas de </w:t>
      </w:r>
      <w:proofErr w:type="spellStart"/>
      <w:r w:rsidRPr="00263CD2">
        <w:rPr>
          <w:rFonts w:ascii="Arial" w:hAnsi="Arial" w:cs="Arial"/>
          <w:color w:val="222222"/>
          <w:sz w:val="24"/>
          <w:szCs w:val="24"/>
          <w:shd w:val="clear" w:color="auto" w:fill="FFFFFF"/>
        </w:rPr>
        <w:t>Durero</w:t>
      </w:r>
      <w:proofErr w:type="spellEnd"/>
      <w:r w:rsidRPr="00263CD2">
        <w:rPr>
          <w:rFonts w:ascii="Arial" w:hAnsi="Arial" w:cs="Arial"/>
          <w:color w:val="222222"/>
          <w:sz w:val="24"/>
          <w:szCs w:val="24"/>
          <w:shd w:val="clear" w:color="auto" w:fill="FFFFFF"/>
        </w:rPr>
        <w:t xml:space="preserve">, y agua y memoria intrigan a filósofos como igualmente agua y curación aparecen en el cine, así ocurre en la película "Nostalgia" del ruso </w:t>
      </w:r>
      <w:proofErr w:type="spellStart"/>
      <w:r w:rsidRPr="00263CD2">
        <w:rPr>
          <w:rFonts w:ascii="Arial" w:hAnsi="Arial" w:cs="Arial"/>
          <w:color w:val="222222"/>
          <w:sz w:val="24"/>
          <w:szCs w:val="24"/>
          <w:shd w:val="clear" w:color="auto" w:fill="FFFFFF"/>
        </w:rPr>
        <w:t>Andrei</w:t>
      </w:r>
      <w:proofErr w:type="spellEnd"/>
      <w:r w:rsidRPr="00263CD2">
        <w:rPr>
          <w:rFonts w:ascii="Arial" w:hAnsi="Arial" w:cs="Arial"/>
          <w:color w:val="222222"/>
          <w:sz w:val="24"/>
          <w:szCs w:val="24"/>
          <w:shd w:val="clear" w:color="auto" w:fill="FFFFFF"/>
        </w:rPr>
        <w:t xml:space="preserve"> </w:t>
      </w:r>
      <w:proofErr w:type="spellStart"/>
      <w:r w:rsidRPr="00263CD2">
        <w:rPr>
          <w:rFonts w:ascii="Arial" w:hAnsi="Arial" w:cs="Arial"/>
          <w:color w:val="222222"/>
          <w:sz w:val="24"/>
          <w:szCs w:val="24"/>
          <w:shd w:val="clear" w:color="auto" w:fill="FFFFFF"/>
        </w:rPr>
        <w:t>Tarkovski</w:t>
      </w:r>
      <w:proofErr w:type="spellEnd"/>
      <w:r w:rsidRPr="00263CD2">
        <w:rPr>
          <w:rFonts w:ascii="Arial" w:hAnsi="Arial" w:cs="Arial"/>
          <w:color w:val="222222"/>
          <w:sz w:val="24"/>
          <w:szCs w:val="24"/>
          <w:shd w:val="clear" w:color="auto" w:fill="FFFFFF"/>
        </w:rPr>
        <w:t>.</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El agua de los ríos ha sido tratada, en el caso del Támesis, por Turner o </w:t>
      </w:r>
      <w:proofErr w:type="spellStart"/>
      <w:r w:rsidRPr="00263CD2">
        <w:rPr>
          <w:rFonts w:ascii="Arial" w:hAnsi="Arial" w:cs="Arial"/>
          <w:color w:val="222222"/>
          <w:sz w:val="24"/>
          <w:szCs w:val="24"/>
          <w:shd w:val="clear" w:color="auto" w:fill="FFFFFF"/>
        </w:rPr>
        <w:t>Canaletto</w:t>
      </w:r>
      <w:proofErr w:type="spellEnd"/>
      <w:r w:rsidRPr="00263CD2">
        <w:rPr>
          <w:rFonts w:ascii="Arial" w:hAnsi="Arial" w:cs="Arial"/>
          <w:color w:val="222222"/>
          <w:sz w:val="24"/>
          <w:szCs w:val="24"/>
          <w:shd w:val="clear" w:color="auto" w:fill="FFFFFF"/>
        </w:rPr>
        <w:t xml:space="preserve">, pero el Támesis es también eco y escenario de la "música acuática" de </w:t>
      </w:r>
      <w:proofErr w:type="spellStart"/>
      <w:r w:rsidRPr="00263CD2">
        <w:rPr>
          <w:rFonts w:ascii="Arial" w:hAnsi="Arial" w:cs="Arial"/>
          <w:color w:val="222222"/>
          <w:sz w:val="24"/>
          <w:szCs w:val="24"/>
          <w:shd w:val="clear" w:color="auto" w:fill="FFFFFF"/>
        </w:rPr>
        <w:t>Haendel</w:t>
      </w:r>
      <w:proofErr w:type="spellEnd"/>
      <w:r w:rsidRPr="00263CD2">
        <w:rPr>
          <w:rFonts w:ascii="Arial" w:hAnsi="Arial" w:cs="Arial"/>
          <w:color w:val="222222"/>
          <w:sz w:val="24"/>
          <w:szCs w:val="24"/>
          <w:shd w:val="clear" w:color="auto" w:fill="FFFFFF"/>
        </w:rPr>
        <w:t xml:space="preserve">. El Danubio es tema importante en el italiano Claudio </w:t>
      </w:r>
      <w:proofErr w:type="spellStart"/>
      <w:r w:rsidRPr="00263CD2">
        <w:rPr>
          <w:rFonts w:ascii="Arial" w:hAnsi="Arial" w:cs="Arial"/>
          <w:color w:val="222222"/>
          <w:sz w:val="24"/>
          <w:szCs w:val="24"/>
          <w:shd w:val="clear" w:color="auto" w:fill="FFFFFF"/>
        </w:rPr>
        <w:t>Magris</w:t>
      </w:r>
      <w:proofErr w:type="spellEnd"/>
      <w:r w:rsidRPr="00263CD2">
        <w:rPr>
          <w:rFonts w:ascii="Arial" w:hAnsi="Arial" w:cs="Arial"/>
          <w:color w:val="222222"/>
          <w:sz w:val="24"/>
          <w:szCs w:val="24"/>
          <w:shd w:val="clear" w:color="auto" w:fill="FFFFFF"/>
        </w:rPr>
        <w:t xml:space="preserve">, el Ganges es motivo en el cine con el francés Jean Renoir. Ríos españoles - como el Duero, el Tajo, el Guadalquivir, el Pisuerga o el </w:t>
      </w:r>
      <w:proofErr w:type="spellStart"/>
      <w:r w:rsidRPr="00263CD2">
        <w:rPr>
          <w:rFonts w:ascii="Arial" w:hAnsi="Arial" w:cs="Arial"/>
          <w:color w:val="222222"/>
          <w:sz w:val="24"/>
          <w:szCs w:val="24"/>
          <w:shd w:val="clear" w:color="auto" w:fill="FFFFFF"/>
        </w:rPr>
        <w:t>Essera</w:t>
      </w:r>
      <w:proofErr w:type="spellEnd"/>
      <w:r w:rsidRPr="00263CD2">
        <w:rPr>
          <w:rFonts w:ascii="Arial" w:hAnsi="Arial" w:cs="Arial"/>
          <w:color w:val="222222"/>
          <w:sz w:val="24"/>
          <w:szCs w:val="24"/>
          <w:shd w:val="clear" w:color="auto" w:fill="FFFFFF"/>
        </w:rPr>
        <w:t xml:space="preserve"> - han sido tema en Gerardo Diego o </w:t>
      </w:r>
      <w:proofErr w:type="spellStart"/>
      <w:r w:rsidRPr="00263CD2">
        <w:rPr>
          <w:rFonts w:ascii="Arial" w:hAnsi="Arial" w:cs="Arial"/>
          <w:color w:val="222222"/>
          <w:sz w:val="24"/>
          <w:szCs w:val="24"/>
          <w:shd w:val="clear" w:color="auto" w:fill="FFFFFF"/>
        </w:rPr>
        <w:t>Machado</w:t>
      </w:r>
      <w:proofErr w:type="gramStart"/>
      <w:r w:rsidRPr="00263CD2">
        <w:rPr>
          <w:rFonts w:ascii="Arial" w:hAnsi="Arial" w:cs="Arial"/>
          <w:color w:val="222222"/>
          <w:sz w:val="24"/>
          <w:szCs w:val="24"/>
          <w:shd w:val="clear" w:color="auto" w:fill="FFFFFF"/>
        </w:rPr>
        <w:t>,Cervantes</w:t>
      </w:r>
      <w:proofErr w:type="spellEnd"/>
      <w:proofErr w:type="gramEnd"/>
      <w:r w:rsidRPr="00263CD2">
        <w:rPr>
          <w:rFonts w:ascii="Arial" w:hAnsi="Arial" w:cs="Arial"/>
          <w:color w:val="222222"/>
          <w:sz w:val="24"/>
          <w:szCs w:val="24"/>
          <w:shd w:val="clear" w:color="auto" w:fill="FFFFFF"/>
        </w:rPr>
        <w:t xml:space="preserve"> y Joaquín Costa. El río y la muerte </w:t>
      </w:r>
      <w:proofErr w:type="gramStart"/>
      <w:r w:rsidRPr="00263CD2">
        <w:rPr>
          <w:rFonts w:ascii="Arial" w:hAnsi="Arial" w:cs="Arial"/>
          <w:color w:val="222222"/>
          <w:sz w:val="24"/>
          <w:szCs w:val="24"/>
          <w:shd w:val="clear" w:color="auto" w:fill="FFFFFF"/>
        </w:rPr>
        <w:t>quedó</w:t>
      </w:r>
      <w:proofErr w:type="gramEnd"/>
      <w:r w:rsidRPr="00263CD2">
        <w:rPr>
          <w:rFonts w:ascii="Arial" w:hAnsi="Arial" w:cs="Arial"/>
          <w:color w:val="222222"/>
          <w:sz w:val="24"/>
          <w:szCs w:val="24"/>
          <w:shd w:val="clear" w:color="auto" w:fill="FFFFFF"/>
        </w:rPr>
        <w:t xml:space="preserve"> inmortalizado en una pintura célebre de John Everest </w:t>
      </w:r>
      <w:proofErr w:type="spellStart"/>
      <w:r w:rsidRPr="00263CD2">
        <w:rPr>
          <w:rFonts w:ascii="Arial" w:hAnsi="Arial" w:cs="Arial"/>
          <w:color w:val="222222"/>
          <w:sz w:val="24"/>
          <w:szCs w:val="24"/>
          <w:shd w:val="clear" w:color="auto" w:fill="FFFFFF"/>
        </w:rPr>
        <w:t>Millais</w:t>
      </w:r>
      <w:proofErr w:type="spellEnd"/>
      <w:r w:rsidRPr="00263CD2">
        <w:rPr>
          <w:rFonts w:ascii="Arial" w:hAnsi="Arial" w:cs="Arial"/>
          <w:color w:val="222222"/>
          <w:sz w:val="24"/>
          <w:szCs w:val="24"/>
          <w:shd w:val="clear" w:color="auto" w:fill="FFFFFF"/>
        </w:rPr>
        <w:t xml:space="preserve"> en el siglo </w:t>
      </w:r>
      <w:proofErr w:type="spellStart"/>
      <w:r w:rsidRPr="00263CD2">
        <w:rPr>
          <w:rFonts w:ascii="Arial" w:hAnsi="Arial" w:cs="Arial"/>
          <w:color w:val="222222"/>
          <w:sz w:val="24"/>
          <w:szCs w:val="24"/>
          <w:shd w:val="clear" w:color="auto" w:fill="FFFFFF"/>
        </w:rPr>
        <w:t>XlX</w:t>
      </w:r>
      <w:proofErr w:type="spellEnd"/>
      <w:r w:rsidRPr="00263CD2">
        <w:rPr>
          <w:rFonts w:ascii="Arial" w:hAnsi="Arial" w:cs="Arial"/>
          <w:color w:val="222222"/>
          <w:sz w:val="24"/>
          <w:szCs w:val="24"/>
          <w:shd w:val="clear" w:color="auto" w:fill="FFFFFF"/>
        </w:rPr>
        <w:t>.</w:t>
      </w:r>
      <w:r w:rsidRPr="00263CD2">
        <w:rPr>
          <w:rFonts w:ascii="Arial" w:hAnsi="Arial" w:cs="Arial"/>
          <w:color w:val="222222"/>
          <w:sz w:val="24"/>
          <w:szCs w:val="24"/>
        </w:rPr>
        <w:br/>
      </w:r>
      <w:r w:rsidRPr="00263CD2">
        <w:rPr>
          <w:rFonts w:ascii="Arial" w:hAnsi="Arial" w:cs="Arial"/>
          <w:color w:val="222222"/>
          <w:sz w:val="24"/>
          <w:szCs w:val="24"/>
        </w:rPr>
        <w:lastRenderedPageBreak/>
        <w:br/>
      </w:r>
      <w:r w:rsidRPr="00263CD2">
        <w:rPr>
          <w:rFonts w:ascii="Arial" w:hAnsi="Arial" w:cs="Arial"/>
          <w:color w:val="222222"/>
          <w:sz w:val="24"/>
          <w:szCs w:val="24"/>
          <w:shd w:val="clear" w:color="auto" w:fill="FFFFFF"/>
        </w:rPr>
        <w:t xml:space="preserve">Las aguas del mar han atraído, solo en España, a más de noventa poetas. Turner ha dedicado su pintura a las tormentas en el mar; los músicos, </w:t>
      </w:r>
      <w:proofErr w:type="spellStart"/>
      <w:r w:rsidRPr="00263CD2">
        <w:rPr>
          <w:rFonts w:ascii="Arial" w:hAnsi="Arial" w:cs="Arial"/>
          <w:color w:val="222222"/>
          <w:sz w:val="24"/>
          <w:szCs w:val="24"/>
          <w:shd w:val="clear" w:color="auto" w:fill="FFFFFF"/>
        </w:rPr>
        <w:t>Listz</w:t>
      </w:r>
      <w:proofErr w:type="spellEnd"/>
      <w:r w:rsidRPr="00263CD2">
        <w:rPr>
          <w:rFonts w:ascii="Arial" w:hAnsi="Arial" w:cs="Arial"/>
          <w:color w:val="222222"/>
          <w:sz w:val="24"/>
          <w:szCs w:val="24"/>
          <w:shd w:val="clear" w:color="auto" w:fill="FFFFFF"/>
        </w:rPr>
        <w:t xml:space="preserve"> y Strauss trataron tempestades; novelistas han quedado obsesionados con las aguas del mar, como </w:t>
      </w:r>
      <w:proofErr w:type="spellStart"/>
      <w:r w:rsidRPr="00263CD2">
        <w:rPr>
          <w:rFonts w:ascii="Arial" w:hAnsi="Arial" w:cs="Arial"/>
          <w:color w:val="222222"/>
          <w:sz w:val="24"/>
          <w:szCs w:val="24"/>
          <w:shd w:val="clear" w:color="auto" w:fill="FFFFFF"/>
        </w:rPr>
        <w:t>Melville</w:t>
      </w:r>
      <w:proofErr w:type="spellEnd"/>
      <w:r w:rsidRPr="00263CD2">
        <w:rPr>
          <w:rFonts w:ascii="Arial" w:hAnsi="Arial" w:cs="Arial"/>
          <w:color w:val="222222"/>
          <w:sz w:val="24"/>
          <w:szCs w:val="24"/>
          <w:shd w:val="clear" w:color="auto" w:fill="FFFFFF"/>
        </w:rPr>
        <w:t xml:space="preserve"> o </w:t>
      </w:r>
      <w:proofErr w:type="spellStart"/>
      <w:r w:rsidRPr="00263CD2">
        <w:rPr>
          <w:rFonts w:ascii="Arial" w:hAnsi="Arial" w:cs="Arial"/>
          <w:color w:val="222222"/>
          <w:sz w:val="24"/>
          <w:szCs w:val="24"/>
          <w:shd w:val="clear" w:color="auto" w:fill="FFFFFF"/>
        </w:rPr>
        <w:t>Conrad</w:t>
      </w:r>
      <w:proofErr w:type="spellEnd"/>
      <w:r w:rsidRPr="00263CD2">
        <w:rPr>
          <w:rFonts w:ascii="Arial" w:hAnsi="Arial" w:cs="Arial"/>
          <w:color w:val="222222"/>
          <w:sz w:val="24"/>
          <w:szCs w:val="24"/>
          <w:shd w:val="clear" w:color="auto" w:fill="FFFFFF"/>
        </w:rPr>
        <w:t>.</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Los franceses Valéry y Gastón </w:t>
      </w:r>
      <w:proofErr w:type="spellStart"/>
      <w:r w:rsidRPr="00263CD2">
        <w:rPr>
          <w:rFonts w:ascii="Arial" w:hAnsi="Arial" w:cs="Arial"/>
          <w:color w:val="222222"/>
          <w:sz w:val="24"/>
          <w:szCs w:val="24"/>
          <w:shd w:val="clear" w:color="auto" w:fill="FFFFFF"/>
        </w:rPr>
        <w:t>Bachelard</w:t>
      </w:r>
      <w:proofErr w:type="spellEnd"/>
      <w:r w:rsidRPr="00263CD2">
        <w:rPr>
          <w:rFonts w:ascii="Arial" w:hAnsi="Arial" w:cs="Arial"/>
          <w:color w:val="222222"/>
          <w:sz w:val="24"/>
          <w:szCs w:val="24"/>
          <w:shd w:val="clear" w:color="auto" w:fill="FFFFFF"/>
        </w:rPr>
        <w:t xml:space="preserve"> han escrito importantes textos sobre el agua. Así como el mar y los niños fueron atraídos, cada uno a su modo, por </w:t>
      </w:r>
      <w:proofErr w:type="spellStart"/>
      <w:r w:rsidRPr="00263CD2">
        <w:rPr>
          <w:rFonts w:ascii="Arial" w:hAnsi="Arial" w:cs="Arial"/>
          <w:color w:val="222222"/>
          <w:sz w:val="24"/>
          <w:szCs w:val="24"/>
          <w:shd w:val="clear" w:color="auto" w:fill="FFFFFF"/>
        </w:rPr>
        <w:t>Michelet</w:t>
      </w:r>
      <w:proofErr w:type="spellEnd"/>
      <w:r w:rsidRPr="00263CD2">
        <w:rPr>
          <w:rFonts w:ascii="Arial" w:hAnsi="Arial" w:cs="Arial"/>
          <w:color w:val="222222"/>
          <w:sz w:val="24"/>
          <w:szCs w:val="24"/>
          <w:shd w:val="clear" w:color="auto" w:fill="FFFFFF"/>
        </w:rPr>
        <w:t xml:space="preserve"> o por Dalí. También la ciencia ficción ha entrado en el mar con Arthur Clarke en 1957 donde rebaños de ballenas son pastoreados y enormes bibliotecas, como las del </w:t>
      </w:r>
      <w:proofErr w:type="spellStart"/>
      <w:r w:rsidRPr="00263CD2">
        <w:rPr>
          <w:rFonts w:ascii="Arial" w:hAnsi="Arial" w:cs="Arial"/>
          <w:color w:val="222222"/>
          <w:sz w:val="24"/>
          <w:szCs w:val="24"/>
          <w:shd w:val="clear" w:color="auto" w:fill="FFFFFF"/>
        </w:rPr>
        <w:t>Titanic</w:t>
      </w:r>
      <w:proofErr w:type="spellEnd"/>
      <w:r w:rsidRPr="00263CD2">
        <w:rPr>
          <w:rFonts w:ascii="Arial" w:hAnsi="Arial" w:cs="Arial"/>
          <w:color w:val="222222"/>
          <w:sz w:val="24"/>
          <w:szCs w:val="24"/>
          <w:shd w:val="clear" w:color="auto" w:fill="FFFFFF"/>
        </w:rPr>
        <w:t>, han sido tragadas por el mar.</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Las olas perduran en la pintura oriental con el famoso cuadro de </w:t>
      </w:r>
      <w:proofErr w:type="spellStart"/>
      <w:r w:rsidRPr="00263CD2">
        <w:rPr>
          <w:rFonts w:ascii="Arial" w:hAnsi="Arial" w:cs="Arial"/>
          <w:color w:val="222222"/>
          <w:sz w:val="24"/>
          <w:szCs w:val="24"/>
          <w:shd w:val="clear" w:color="auto" w:fill="FFFFFF"/>
        </w:rPr>
        <w:t>Hokusai</w:t>
      </w:r>
      <w:proofErr w:type="spellEnd"/>
      <w:r w:rsidRPr="00263CD2">
        <w:rPr>
          <w:rFonts w:ascii="Arial" w:hAnsi="Arial" w:cs="Arial"/>
          <w:color w:val="222222"/>
          <w:sz w:val="24"/>
          <w:szCs w:val="24"/>
          <w:shd w:val="clear" w:color="auto" w:fill="FFFFFF"/>
        </w:rPr>
        <w:t xml:space="preserve"> y las olas y las fluidas conversaciones literarias y vividas son retratadas por Virginia Woolf.</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Respecto a las ciudades y el agua destacan Granada, Santiago y Venecia en la pintura. Aquí también la arquitectura tiene su gran aportación con Le Corbusier o el actual Carlo </w:t>
      </w:r>
      <w:proofErr w:type="spellStart"/>
      <w:r w:rsidRPr="00263CD2">
        <w:rPr>
          <w:rFonts w:ascii="Arial" w:hAnsi="Arial" w:cs="Arial"/>
          <w:color w:val="222222"/>
          <w:sz w:val="24"/>
          <w:szCs w:val="24"/>
          <w:shd w:val="clear" w:color="auto" w:fill="FFFFFF"/>
        </w:rPr>
        <w:t>Scarpa</w:t>
      </w:r>
      <w:proofErr w:type="spellEnd"/>
      <w:r w:rsidRPr="00263CD2">
        <w:rPr>
          <w:rFonts w:ascii="Arial" w:hAnsi="Arial" w:cs="Arial"/>
          <w:color w:val="222222"/>
          <w:sz w:val="24"/>
          <w:szCs w:val="24"/>
          <w:shd w:val="clear" w:color="auto" w:fill="FFFFFF"/>
        </w:rPr>
        <w:t xml:space="preserve"> en Venecia, como en la escultura y bajo el agua aparecerán las figuras del británico </w:t>
      </w:r>
      <w:proofErr w:type="spellStart"/>
      <w:r w:rsidRPr="00263CD2">
        <w:rPr>
          <w:rFonts w:ascii="Arial" w:hAnsi="Arial" w:cs="Arial"/>
          <w:color w:val="222222"/>
          <w:sz w:val="24"/>
          <w:szCs w:val="24"/>
          <w:shd w:val="clear" w:color="auto" w:fill="FFFFFF"/>
        </w:rPr>
        <w:t>Jason</w:t>
      </w:r>
      <w:proofErr w:type="spellEnd"/>
      <w:r w:rsidRPr="00263CD2">
        <w:rPr>
          <w:rFonts w:ascii="Arial" w:hAnsi="Arial" w:cs="Arial"/>
          <w:color w:val="222222"/>
          <w:sz w:val="24"/>
          <w:szCs w:val="24"/>
          <w:shd w:val="clear" w:color="auto" w:fill="FFFFFF"/>
        </w:rPr>
        <w:t xml:space="preserve"> Taylor en su Museo Subacuático del Arte.</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 xml:space="preserve">Naves y barcos harán célebre el agua en El Bosco o </w:t>
      </w:r>
      <w:proofErr w:type="spellStart"/>
      <w:r w:rsidRPr="00263CD2">
        <w:rPr>
          <w:rFonts w:ascii="Arial" w:hAnsi="Arial" w:cs="Arial"/>
          <w:color w:val="222222"/>
          <w:sz w:val="24"/>
          <w:szCs w:val="24"/>
          <w:shd w:val="clear" w:color="auto" w:fill="FFFFFF"/>
        </w:rPr>
        <w:t>Gericault</w:t>
      </w:r>
      <w:proofErr w:type="spellEnd"/>
      <w:r w:rsidRPr="00263CD2">
        <w:rPr>
          <w:rFonts w:ascii="Arial" w:hAnsi="Arial" w:cs="Arial"/>
          <w:color w:val="222222"/>
          <w:sz w:val="24"/>
          <w:szCs w:val="24"/>
          <w:shd w:val="clear" w:color="auto" w:fill="FFFFFF"/>
        </w:rPr>
        <w:t xml:space="preserve"> y dentro del mar criaturas como las ninfas, náyades o nereidas serán tratadas por Delacroix, </w:t>
      </w:r>
      <w:proofErr w:type="spellStart"/>
      <w:r w:rsidRPr="00263CD2">
        <w:rPr>
          <w:rFonts w:ascii="Arial" w:hAnsi="Arial" w:cs="Arial"/>
          <w:color w:val="222222"/>
          <w:sz w:val="24"/>
          <w:szCs w:val="24"/>
          <w:shd w:val="clear" w:color="auto" w:fill="FFFFFF"/>
        </w:rPr>
        <w:t>Rodin</w:t>
      </w:r>
      <w:proofErr w:type="spellEnd"/>
      <w:r w:rsidRPr="00263CD2">
        <w:rPr>
          <w:rFonts w:ascii="Arial" w:hAnsi="Arial" w:cs="Arial"/>
          <w:color w:val="222222"/>
          <w:sz w:val="24"/>
          <w:szCs w:val="24"/>
          <w:shd w:val="clear" w:color="auto" w:fill="FFFFFF"/>
        </w:rPr>
        <w:t xml:space="preserve"> o </w:t>
      </w:r>
      <w:proofErr w:type="spellStart"/>
      <w:r w:rsidRPr="00263CD2">
        <w:rPr>
          <w:rFonts w:ascii="Arial" w:hAnsi="Arial" w:cs="Arial"/>
          <w:color w:val="222222"/>
          <w:sz w:val="24"/>
          <w:szCs w:val="24"/>
          <w:shd w:val="clear" w:color="auto" w:fill="FFFFFF"/>
        </w:rPr>
        <w:t>Picaso</w:t>
      </w:r>
      <w:proofErr w:type="spellEnd"/>
      <w:r w:rsidRPr="00263CD2">
        <w:rPr>
          <w:rFonts w:ascii="Arial" w:hAnsi="Arial" w:cs="Arial"/>
          <w:color w:val="222222"/>
          <w:sz w:val="24"/>
          <w:szCs w:val="24"/>
          <w:shd w:val="clear" w:color="auto" w:fill="FFFFFF"/>
        </w:rPr>
        <w:t xml:space="preserve"> mientras aparecen esas criaturas del agua en el teatro del francés </w:t>
      </w:r>
      <w:proofErr w:type="spellStart"/>
      <w:r w:rsidRPr="00263CD2">
        <w:rPr>
          <w:rFonts w:ascii="Arial" w:hAnsi="Arial" w:cs="Arial"/>
          <w:color w:val="222222"/>
          <w:sz w:val="24"/>
          <w:szCs w:val="24"/>
          <w:shd w:val="clear" w:color="auto" w:fill="FFFFFF"/>
        </w:rPr>
        <w:t>Giradoux</w:t>
      </w:r>
      <w:proofErr w:type="spellEnd"/>
      <w:r w:rsidRPr="00263CD2">
        <w:rPr>
          <w:rFonts w:ascii="Arial" w:hAnsi="Arial" w:cs="Arial"/>
          <w:color w:val="222222"/>
          <w:sz w:val="24"/>
          <w:szCs w:val="24"/>
          <w:shd w:val="clear" w:color="auto" w:fill="FFFFFF"/>
        </w:rPr>
        <w:t xml:space="preserve"> o en el español Alejandro Casona con "La sirena varada" en 1934.</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También el agua y la fantasía son tema de Edgar Allan Poe o de García Márquez, con singulares aguas que pueden cortarse con un cuchillo o con aguas transformadas en luz al abrir el grifo.</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Como señalábamos al principio, el agua es motivo casi eterno, imán para las artes de todos los siglos y algo que han considerado, cada uno a su modo, innumerables artistas.</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Como no pueden añadirse aquí intervenciones porque no las hubo durante la sesión, añadir tan solo que esta ponencia no ha querido ser más que un mero esbozo de lo que podría hacerse en una publicación más amplia, fuera en conferencias o en libros futuros, porque la riqueza del elemento agua en tantas y tan ricas versiones estéticas interesaría a muchos oyentes y lectores.</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No hay que olvidar que la belleza atrae y que la belleza del arte unida a la del agua tendría un gran eco. Se vería de este modo la potencia que el agua ha tenido en la inspiración de creadores de todos los tiempos.</w:t>
      </w:r>
      <w:r w:rsidRPr="00263CD2">
        <w:rPr>
          <w:rFonts w:ascii="Arial" w:hAnsi="Arial" w:cs="Arial"/>
          <w:color w:val="222222"/>
          <w:sz w:val="24"/>
          <w:szCs w:val="24"/>
        </w:rPr>
        <w:br/>
      </w:r>
      <w:r w:rsidRPr="00263CD2">
        <w:rPr>
          <w:rFonts w:ascii="Arial" w:hAnsi="Arial" w:cs="Arial"/>
          <w:color w:val="222222"/>
          <w:sz w:val="24"/>
          <w:szCs w:val="24"/>
        </w:rPr>
        <w:br/>
      </w:r>
      <w:r w:rsidRPr="00263CD2">
        <w:rPr>
          <w:rFonts w:ascii="Arial" w:hAnsi="Arial" w:cs="Arial"/>
          <w:color w:val="222222"/>
          <w:sz w:val="24"/>
          <w:szCs w:val="24"/>
          <w:shd w:val="clear" w:color="auto" w:fill="FFFFFF"/>
        </w:rPr>
        <w:t>Sería el paso para una publicación mayor.</w:t>
      </w:r>
      <w:r w:rsidRPr="00263CD2">
        <w:rPr>
          <w:rFonts w:ascii="Arial" w:hAnsi="Arial" w:cs="Arial"/>
          <w:color w:val="222222"/>
          <w:sz w:val="24"/>
          <w:szCs w:val="24"/>
        </w:rPr>
        <w:br/>
      </w:r>
      <w:r w:rsidRPr="00263CD2">
        <w:rPr>
          <w:rFonts w:ascii="Arial" w:hAnsi="Arial" w:cs="Arial"/>
          <w:color w:val="222222"/>
          <w:sz w:val="24"/>
          <w:szCs w:val="24"/>
        </w:rPr>
        <w:br/>
      </w:r>
      <w:r w:rsidRPr="00263CD2">
        <w:rPr>
          <w:rStyle w:val="CitaCar"/>
        </w:rPr>
        <w:t>José Julio Perlado</w:t>
      </w:r>
    </w:p>
    <w:sectPr w:rsidR="00263CD2" w:rsidRPr="00263C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D2"/>
    <w:rsid w:val="00263CD2"/>
    <w:rsid w:val="00297DAB"/>
    <w:rsid w:val="007D64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7110B-3FB3-44CB-BE7B-A27A494D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63CD2"/>
    <w:rPr>
      <w:b/>
      <w:bCs/>
    </w:rPr>
  </w:style>
  <w:style w:type="character" w:styleId="nfasis">
    <w:name w:val="Emphasis"/>
    <w:basedOn w:val="Fuentedeprrafopredeter"/>
    <w:uiPriority w:val="20"/>
    <w:qFormat/>
    <w:rsid w:val="00263CD2"/>
    <w:rPr>
      <w:i/>
      <w:iCs/>
    </w:rPr>
  </w:style>
  <w:style w:type="paragraph" w:styleId="Cita">
    <w:name w:val="Quote"/>
    <w:basedOn w:val="Normal"/>
    <w:next w:val="Normal"/>
    <w:link w:val="CitaCar"/>
    <w:uiPriority w:val="29"/>
    <w:qFormat/>
    <w:rsid w:val="00263CD2"/>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263CD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Feli</dc:creator>
  <cp:keywords/>
  <dc:description/>
  <cp:lastModifiedBy>Mari Feli</cp:lastModifiedBy>
  <cp:revision>3</cp:revision>
  <dcterms:created xsi:type="dcterms:W3CDTF">2016-07-18T07:55:00Z</dcterms:created>
  <dcterms:modified xsi:type="dcterms:W3CDTF">2016-07-18T08:12:00Z</dcterms:modified>
</cp:coreProperties>
</file>